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090"/>
        <w:gridCol w:w="3828"/>
        <w:gridCol w:w="2055"/>
        <w:gridCol w:w="2055"/>
        <w:gridCol w:w="1560"/>
        <w:gridCol w:w="2580"/>
      </w:tblGrid>
      <w:tr w:rsidR="006C1BBB" w:rsidRPr="00307A0C" w14:paraId="749E1D99" w14:textId="77777777" w:rsidTr="00E9528A">
        <w:trPr>
          <w:trHeight w:val="453"/>
        </w:trPr>
        <w:tc>
          <w:tcPr>
            <w:tcW w:w="3090" w:type="dxa"/>
            <w:shd w:val="clear" w:color="auto" w:fill="B2A1C7" w:themeFill="accent4" w:themeFillTint="99"/>
            <w:vAlign w:val="center"/>
          </w:tcPr>
          <w:p w14:paraId="2E70DE7F" w14:textId="3F6203AB" w:rsidR="006C1BBB" w:rsidRPr="00307A0C" w:rsidRDefault="00AE75CB" w:rsidP="006C1BBB">
            <w:pPr>
              <w:keepNext/>
              <w:outlineLvl w:val="0"/>
              <w:rPr>
                <w:rFonts w:asciiTheme="minorHAnsi" w:hAnsiTheme="minorHAnsi" w:cstheme="minorHAnsi"/>
                <w:b/>
              </w:rPr>
            </w:pPr>
            <w:r>
              <w:rPr>
                <w:rFonts w:asciiTheme="minorHAnsi" w:hAnsiTheme="minorHAnsi" w:cstheme="minorHAnsi"/>
                <w:b/>
              </w:rPr>
              <w:t>RA-01</w:t>
            </w:r>
            <w:r w:rsidR="00C3434F">
              <w:rPr>
                <w:rFonts w:asciiTheme="minorHAnsi" w:hAnsiTheme="minorHAnsi" w:cstheme="minorHAnsi"/>
                <w:b/>
              </w:rPr>
              <w:t>1</w:t>
            </w:r>
            <w:r w:rsidR="00E71448">
              <w:rPr>
                <w:rFonts w:asciiTheme="minorHAnsi" w:hAnsiTheme="minorHAnsi" w:cstheme="minorHAnsi"/>
                <w:b/>
              </w:rPr>
              <w:t xml:space="preserve"> RISK ASSESSMENT </w:t>
            </w:r>
          </w:p>
        </w:tc>
        <w:tc>
          <w:tcPr>
            <w:tcW w:w="5883" w:type="dxa"/>
            <w:gridSpan w:val="2"/>
            <w:shd w:val="clear" w:color="auto" w:fill="B2A1C7" w:themeFill="accent4" w:themeFillTint="99"/>
            <w:vAlign w:val="center"/>
          </w:tcPr>
          <w:p w14:paraId="3B146B94" w14:textId="77777777" w:rsidR="006C1BBB" w:rsidRPr="00AE75CB" w:rsidRDefault="00AE75CB" w:rsidP="00864989">
            <w:pPr>
              <w:jc w:val="center"/>
              <w:rPr>
                <w:rFonts w:asciiTheme="minorHAnsi" w:hAnsiTheme="minorHAnsi" w:cstheme="minorHAnsi"/>
                <w:b/>
                <w:bCs/>
              </w:rPr>
            </w:pPr>
            <w:r w:rsidRPr="00AE75CB">
              <w:rPr>
                <w:rFonts w:asciiTheme="minorHAnsi" w:hAnsiTheme="minorHAnsi" w:cstheme="minorHAnsi"/>
                <w:b/>
              </w:rPr>
              <w:t>Hot Work (welding, soldering, grinding, cutting etc.)</w:t>
            </w:r>
          </w:p>
        </w:tc>
        <w:tc>
          <w:tcPr>
            <w:tcW w:w="6195" w:type="dxa"/>
            <w:gridSpan w:val="3"/>
            <w:shd w:val="clear" w:color="auto" w:fill="FFFFFF" w:themeFill="background1"/>
            <w:vAlign w:val="center"/>
          </w:tcPr>
          <w:p w14:paraId="196FE482" w14:textId="77777777" w:rsidR="006C1BBB" w:rsidRPr="00307A0C" w:rsidRDefault="006C1BBB" w:rsidP="006C1BBB">
            <w:pPr>
              <w:rPr>
                <w:rFonts w:asciiTheme="minorHAnsi" w:hAnsiTheme="minorHAnsi" w:cstheme="minorHAnsi"/>
              </w:rPr>
            </w:pPr>
            <w:r w:rsidRPr="00307A0C">
              <w:rPr>
                <w:rFonts w:asciiTheme="minorHAnsi" w:hAnsiTheme="minorHAnsi" w:cstheme="minorHAnsi"/>
                <w:b/>
              </w:rPr>
              <w:t>Frequency and Job Specific Information:</w:t>
            </w:r>
            <w:r w:rsidR="00E9528A">
              <w:rPr>
                <w:rFonts w:asciiTheme="minorHAnsi" w:hAnsiTheme="minorHAnsi" w:cstheme="minorHAnsi"/>
              </w:rPr>
              <w:t xml:space="preserve"> Please Refer to Project/</w:t>
            </w:r>
            <w:r w:rsidRPr="00307A0C">
              <w:rPr>
                <w:rFonts w:asciiTheme="minorHAnsi" w:hAnsiTheme="minorHAnsi" w:cstheme="minorHAnsi"/>
              </w:rPr>
              <w:t xml:space="preserve"> Method Statement</w:t>
            </w:r>
          </w:p>
        </w:tc>
      </w:tr>
      <w:tr w:rsidR="006C1BBB" w:rsidRPr="00307A0C" w14:paraId="6DBE8BD7" w14:textId="77777777" w:rsidTr="00E9528A">
        <w:trPr>
          <w:trHeight w:val="453"/>
        </w:trPr>
        <w:tc>
          <w:tcPr>
            <w:tcW w:w="3090" w:type="dxa"/>
            <w:vMerge w:val="restart"/>
            <w:shd w:val="clear" w:color="auto" w:fill="B2A1C7" w:themeFill="accent4" w:themeFillTint="99"/>
            <w:vAlign w:val="center"/>
          </w:tcPr>
          <w:p w14:paraId="70E276A2"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Risk Assessment prepared by</w:t>
            </w:r>
          </w:p>
        </w:tc>
        <w:tc>
          <w:tcPr>
            <w:tcW w:w="3828" w:type="dxa"/>
            <w:vMerge w:val="restart"/>
            <w:shd w:val="clear" w:color="auto" w:fill="FFFFFF" w:themeFill="background1"/>
            <w:vAlign w:val="center"/>
          </w:tcPr>
          <w:p w14:paraId="3AEE0F07" w14:textId="77777777" w:rsidR="006C1BBB" w:rsidRPr="00307A0C" w:rsidRDefault="006C1BBB" w:rsidP="007770CC">
            <w:pPr>
              <w:rPr>
                <w:rFonts w:asciiTheme="minorHAnsi" w:hAnsiTheme="minorHAnsi" w:cstheme="minorHAnsi"/>
              </w:rPr>
            </w:pPr>
          </w:p>
        </w:tc>
        <w:tc>
          <w:tcPr>
            <w:tcW w:w="2055" w:type="dxa"/>
            <w:vMerge w:val="restart"/>
            <w:shd w:val="clear" w:color="auto" w:fill="B2A1C7" w:themeFill="accent4" w:themeFillTint="99"/>
            <w:vAlign w:val="center"/>
          </w:tcPr>
          <w:p w14:paraId="59C341DA"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Na</w:t>
            </w:r>
            <w:r w:rsidR="00E9528A">
              <w:rPr>
                <w:rFonts w:asciiTheme="minorHAnsi" w:hAnsiTheme="minorHAnsi" w:cstheme="minorHAnsi"/>
                <w:b/>
              </w:rPr>
              <w:t xml:space="preserve">me of Person approving </w:t>
            </w:r>
            <w:r w:rsidRPr="00307A0C">
              <w:rPr>
                <w:rFonts w:asciiTheme="minorHAnsi" w:hAnsiTheme="minorHAnsi" w:cstheme="minorHAnsi"/>
                <w:b/>
              </w:rPr>
              <w:t>RA:</w:t>
            </w:r>
          </w:p>
        </w:tc>
        <w:tc>
          <w:tcPr>
            <w:tcW w:w="2055" w:type="dxa"/>
            <w:vMerge w:val="restart"/>
            <w:shd w:val="clear" w:color="auto" w:fill="FFFFFF" w:themeFill="background1"/>
            <w:vAlign w:val="center"/>
          </w:tcPr>
          <w:p w14:paraId="32C23EE2"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60F33326"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Date of last review:</w:t>
            </w:r>
          </w:p>
        </w:tc>
        <w:tc>
          <w:tcPr>
            <w:tcW w:w="2580" w:type="dxa"/>
            <w:shd w:val="clear" w:color="auto" w:fill="FFFFFF" w:themeFill="background1"/>
            <w:vAlign w:val="center"/>
          </w:tcPr>
          <w:p w14:paraId="6CFE2AD8" w14:textId="2E3396E2" w:rsidR="006C1BBB" w:rsidRPr="00307A0C" w:rsidRDefault="006C1BBB" w:rsidP="006C1BBB">
            <w:pPr>
              <w:rPr>
                <w:rFonts w:asciiTheme="minorHAnsi" w:hAnsiTheme="minorHAnsi" w:cstheme="minorHAnsi"/>
              </w:rPr>
            </w:pPr>
          </w:p>
        </w:tc>
      </w:tr>
      <w:tr w:rsidR="006C1BBB" w:rsidRPr="00307A0C" w14:paraId="509DA9F4" w14:textId="77777777" w:rsidTr="00E9528A">
        <w:trPr>
          <w:trHeight w:val="337"/>
        </w:trPr>
        <w:tc>
          <w:tcPr>
            <w:tcW w:w="3090" w:type="dxa"/>
            <w:vMerge/>
            <w:shd w:val="clear" w:color="auto" w:fill="B2A1C7" w:themeFill="accent4" w:themeFillTint="99"/>
            <w:vAlign w:val="center"/>
          </w:tcPr>
          <w:p w14:paraId="42079C2F" w14:textId="77777777" w:rsidR="006C1BBB" w:rsidRPr="00307A0C" w:rsidRDefault="006C1BBB" w:rsidP="006C1BBB">
            <w:pPr>
              <w:rPr>
                <w:rFonts w:asciiTheme="minorHAnsi" w:hAnsiTheme="minorHAnsi" w:cstheme="minorHAnsi"/>
                <w:b/>
              </w:rPr>
            </w:pPr>
          </w:p>
        </w:tc>
        <w:tc>
          <w:tcPr>
            <w:tcW w:w="3828" w:type="dxa"/>
            <w:vMerge/>
            <w:shd w:val="clear" w:color="auto" w:fill="FFFFFF" w:themeFill="background1"/>
            <w:vAlign w:val="center"/>
          </w:tcPr>
          <w:p w14:paraId="38FF9243" w14:textId="77777777" w:rsidR="006C1BBB" w:rsidRPr="00307A0C" w:rsidRDefault="006C1BBB" w:rsidP="006C1BBB">
            <w:pPr>
              <w:rPr>
                <w:rFonts w:asciiTheme="minorHAnsi" w:hAnsiTheme="minorHAnsi" w:cstheme="minorHAnsi"/>
              </w:rPr>
            </w:pPr>
          </w:p>
        </w:tc>
        <w:tc>
          <w:tcPr>
            <w:tcW w:w="2055" w:type="dxa"/>
            <w:vMerge/>
            <w:shd w:val="clear" w:color="auto" w:fill="B2A1C7" w:themeFill="accent4" w:themeFillTint="99"/>
            <w:vAlign w:val="center"/>
          </w:tcPr>
          <w:p w14:paraId="3F9AF05A" w14:textId="77777777" w:rsidR="006C1BBB" w:rsidRPr="00307A0C" w:rsidRDefault="006C1BBB" w:rsidP="006C1BBB">
            <w:pPr>
              <w:rPr>
                <w:rFonts w:asciiTheme="minorHAnsi" w:hAnsiTheme="minorHAnsi" w:cstheme="minorHAnsi"/>
              </w:rPr>
            </w:pPr>
          </w:p>
        </w:tc>
        <w:tc>
          <w:tcPr>
            <w:tcW w:w="2055" w:type="dxa"/>
            <w:vMerge/>
            <w:shd w:val="clear" w:color="auto" w:fill="FFFFFF" w:themeFill="background1"/>
            <w:vAlign w:val="center"/>
          </w:tcPr>
          <w:p w14:paraId="360388A2"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409D83D2"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Next review due</w:t>
            </w:r>
          </w:p>
        </w:tc>
        <w:tc>
          <w:tcPr>
            <w:tcW w:w="2580" w:type="dxa"/>
            <w:shd w:val="clear" w:color="auto" w:fill="FFFFFF" w:themeFill="background1"/>
            <w:vAlign w:val="center"/>
          </w:tcPr>
          <w:p w14:paraId="75D6E860" w14:textId="0C3014D3" w:rsidR="006C1BBB" w:rsidRPr="00307A0C" w:rsidRDefault="006C1BBB" w:rsidP="006C1BBB">
            <w:pPr>
              <w:rPr>
                <w:rFonts w:asciiTheme="minorHAnsi" w:hAnsiTheme="minorHAnsi" w:cstheme="minorHAnsi"/>
              </w:rPr>
            </w:pPr>
          </w:p>
        </w:tc>
      </w:tr>
      <w:tr w:rsidR="006C1BBB" w:rsidRPr="00307A0C" w14:paraId="66901AEC" w14:textId="77777777" w:rsidTr="00E9528A">
        <w:trPr>
          <w:trHeight w:val="408"/>
        </w:trPr>
        <w:tc>
          <w:tcPr>
            <w:tcW w:w="3090" w:type="dxa"/>
            <w:shd w:val="clear" w:color="auto" w:fill="B2A1C7" w:themeFill="accent4" w:themeFillTint="99"/>
            <w:vAlign w:val="center"/>
          </w:tcPr>
          <w:p w14:paraId="4B8DD1E1" w14:textId="77777777" w:rsidR="006C1BBB" w:rsidRPr="00307A0C" w:rsidRDefault="00307A0C" w:rsidP="006C1BBB">
            <w:pPr>
              <w:rPr>
                <w:rFonts w:asciiTheme="minorHAnsi" w:hAnsiTheme="minorHAnsi" w:cstheme="minorHAnsi"/>
                <w:b/>
              </w:rPr>
            </w:pPr>
            <w:r>
              <w:rPr>
                <w:rFonts w:asciiTheme="minorHAnsi" w:hAnsiTheme="minorHAnsi" w:cstheme="minorHAnsi"/>
                <w:b/>
              </w:rPr>
              <w:t>Limits of use without need for p</w:t>
            </w:r>
            <w:r w:rsidR="006C1BBB" w:rsidRPr="00307A0C">
              <w:rPr>
                <w:rFonts w:asciiTheme="minorHAnsi" w:hAnsiTheme="minorHAnsi" w:cstheme="minorHAnsi"/>
                <w:b/>
              </w:rPr>
              <w:t>roject specific sign off</w:t>
            </w:r>
          </w:p>
        </w:tc>
        <w:tc>
          <w:tcPr>
            <w:tcW w:w="7938" w:type="dxa"/>
            <w:gridSpan w:val="3"/>
            <w:shd w:val="clear" w:color="auto" w:fill="FFFFFF" w:themeFill="background1"/>
            <w:vAlign w:val="center"/>
          </w:tcPr>
          <w:p w14:paraId="1AB96F38"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56EC7FF3"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Circulation List</w:t>
            </w:r>
          </w:p>
        </w:tc>
        <w:tc>
          <w:tcPr>
            <w:tcW w:w="2580" w:type="dxa"/>
            <w:shd w:val="clear" w:color="auto" w:fill="FFFFFF" w:themeFill="background1"/>
            <w:vAlign w:val="center"/>
          </w:tcPr>
          <w:p w14:paraId="49F5677E" w14:textId="77777777" w:rsidR="006C1BBB" w:rsidRPr="00307A0C" w:rsidRDefault="006C1BBB" w:rsidP="006C1BBB">
            <w:pPr>
              <w:rPr>
                <w:rFonts w:asciiTheme="minorHAnsi" w:hAnsiTheme="minorHAnsi" w:cstheme="minorHAnsi"/>
              </w:rPr>
            </w:pPr>
            <w:r w:rsidRPr="00307A0C">
              <w:rPr>
                <w:rFonts w:asciiTheme="minorHAnsi" w:hAnsiTheme="minorHAnsi" w:cstheme="minorHAnsi"/>
              </w:rPr>
              <w:t>All site staff and Project Managers</w:t>
            </w:r>
          </w:p>
        </w:tc>
      </w:tr>
    </w:tbl>
    <w:p w14:paraId="4165BAE2" w14:textId="77777777" w:rsidR="006C1BBB" w:rsidRPr="00307A0C" w:rsidRDefault="006C1BBB" w:rsidP="006C1BBB">
      <w:pPr>
        <w:rPr>
          <w:rFonts w:asciiTheme="minorHAnsi" w:hAnsiTheme="minorHAnsi" w:cstheme="minorHAnsi"/>
          <w:b/>
        </w:rPr>
      </w:pPr>
    </w:p>
    <w:p w14:paraId="76BF4032"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Project specific details &amp; Sign-off by Project Manager (only completed where the standard controls no longer apply)</w:t>
      </w:r>
    </w:p>
    <w:p w14:paraId="220EC50A" w14:textId="77777777" w:rsidR="006C1BBB" w:rsidRPr="00307A0C" w:rsidRDefault="006C1BBB" w:rsidP="006C1BBB">
      <w:pPr>
        <w:rPr>
          <w:rFonts w:asciiTheme="minorHAnsi" w:hAnsiTheme="minorHAnsi" w:cstheme="minorHAnsi"/>
          <w:b/>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957"/>
        <w:gridCol w:w="780"/>
        <w:gridCol w:w="3189"/>
        <w:gridCol w:w="4352"/>
        <w:gridCol w:w="2523"/>
        <w:gridCol w:w="851"/>
        <w:gridCol w:w="1446"/>
      </w:tblGrid>
      <w:tr w:rsidR="00307A0C" w:rsidRPr="00307A0C" w14:paraId="6D997F16" w14:textId="77777777" w:rsidTr="00E9528A">
        <w:trPr>
          <w:trHeight w:val="408"/>
        </w:trPr>
        <w:tc>
          <w:tcPr>
            <w:tcW w:w="1070" w:type="dxa"/>
            <w:shd w:val="clear" w:color="auto" w:fill="B2A1C7" w:themeFill="accent4" w:themeFillTint="99"/>
            <w:vAlign w:val="center"/>
          </w:tcPr>
          <w:p w14:paraId="2BA9C250" w14:textId="77777777" w:rsidR="00307A0C" w:rsidRPr="00307A0C" w:rsidRDefault="00307A0C" w:rsidP="006C1BBB">
            <w:pPr>
              <w:tabs>
                <w:tab w:val="center" w:pos="4153"/>
                <w:tab w:val="right" w:pos="8306"/>
              </w:tabs>
              <w:rPr>
                <w:rFonts w:asciiTheme="minorHAnsi" w:hAnsiTheme="minorHAnsi" w:cstheme="minorHAnsi"/>
                <w:b/>
              </w:rPr>
            </w:pPr>
            <w:r>
              <w:rPr>
                <w:rFonts w:asciiTheme="minorHAnsi" w:hAnsiTheme="minorHAnsi" w:cstheme="minorHAnsi"/>
                <w:b/>
              </w:rPr>
              <w:t>Job Number</w:t>
            </w:r>
            <w:r w:rsidRPr="00307A0C">
              <w:rPr>
                <w:rFonts w:asciiTheme="minorHAnsi" w:hAnsiTheme="minorHAnsi" w:cstheme="minorHAnsi"/>
                <w:b/>
              </w:rPr>
              <w:t xml:space="preserve"> </w:t>
            </w:r>
          </w:p>
        </w:tc>
        <w:tc>
          <w:tcPr>
            <w:tcW w:w="957" w:type="dxa"/>
            <w:shd w:val="clear" w:color="auto" w:fill="FFFFFF" w:themeFill="background1"/>
            <w:vAlign w:val="center"/>
          </w:tcPr>
          <w:p w14:paraId="2A903AF3" w14:textId="77777777" w:rsidR="00307A0C" w:rsidRPr="00307A0C" w:rsidRDefault="00307A0C" w:rsidP="006C1BBB">
            <w:pPr>
              <w:tabs>
                <w:tab w:val="center" w:pos="4153"/>
                <w:tab w:val="right" w:pos="8306"/>
              </w:tabs>
              <w:rPr>
                <w:rFonts w:asciiTheme="minorHAnsi" w:hAnsiTheme="minorHAnsi" w:cstheme="minorHAnsi"/>
                <w:b/>
              </w:rPr>
            </w:pPr>
          </w:p>
        </w:tc>
        <w:tc>
          <w:tcPr>
            <w:tcW w:w="780" w:type="dxa"/>
            <w:shd w:val="clear" w:color="auto" w:fill="B2A1C7" w:themeFill="accent4" w:themeFillTint="99"/>
            <w:vAlign w:val="center"/>
          </w:tcPr>
          <w:p w14:paraId="7A32457B"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 xml:space="preserve">Site: </w:t>
            </w:r>
          </w:p>
        </w:tc>
        <w:tc>
          <w:tcPr>
            <w:tcW w:w="3189" w:type="dxa"/>
            <w:shd w:val="clear" w:color="auto" w:fill="FFFFFF" w:themeFill="background1"/>
            <w:vAlign w:val="center"/>
          </w:tcPr>
          <w:p w14:paraId="75A06B47" w14:textId="77777777" w:rsidR="00307A0C" w:rsidRPr="00307A0C" w:rsidRDefault="00307A0C" w:rsidP="006C1BBB">
            <w:pPr>
              <w:tabs>
                <w:tab w:val="center" w:pos="4153"/>
                <w:tab w:val="right" w:pos="8306"/>
              </w:tabs>
              <w:rPr>
                <w:rFonts w:asciiTheme="minorHAnsi" w:hAnsiTheme="minorHAnsi" w:cstheme="minorHAnsi"/>
                <w:b/>
              </w:rPr>
            </w:pPr>
          </w:p>
        </w:tc>
        <w:tc>
          <w:tcPr>
            <w:tcW w:w="4352" w:type="dxa"/>
            <w:shd w:val="clear" w:color="auto" w:fill="B2A1C7" w:themeFill="accent4" w:themeFillTint="99"/>
            <w:vAlign w:val="center"/>
          </w:tcPr>
          <w:p w14:paraId="26407CB4"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Project Manager Approving Amended Risk Assessment</w:t>
            </w:r>
          </w:p>
        </w:tc>
        <w:tc>
          <w:tcPr>
            <w:tcW w:w="2523" w:type="dxa"/>
            <w:shd w:val="clear" w:color="auto" w:fill="FFFFFF" w:themeFill="background1"/>
            <w:vAlign w:val="center"/>
          </w:tcPr>
          <w:p w14:paraId="12FCCD40" w14:textId="77777777" w:rsidR="00307A0C" w:rsidRPr="00307A0C" w:rsidRDefault="00307A0C" w:rsidP="006C1BBB">
            <w:pPr>
              <w:tabs>
                <w:tab w:val="center" w:pos="4153"/>
                <w:tab w:val="right" w:pos="8306"/>
              </w:tabs>
              <w:rPr>
                <w:rFonts w:asciiTheme="minorHAnsi" w:hAnsiTheme="minorHAnsi" w:cstheme="minorHAnsi"/>
                <w:b/>
              </w:rPr>
            </w:pPr>
          </w:p>
        </w:tc>
        <w:tc>
          <w:tcPr>
            <w:tcW w:w="851" w:type="dxa"/>
            <w:shd w:val="clear" w:color="auto" w:fill="B2A1C7" w:themeFill="accent4" w:themeFillTint="99"/>
            <w:vAlign w:val="center"/>
          </w:tcPr>
          <w:p w14:paraId="075ACB26"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Date:</w:t>
            </w:r>
          </w:p>
        </w:tc>
        <w:tc>
          <w:tcPr>
            <w:tcW w:w="1446" w:type="dxa"/>
            <w:shd w:val="clear" w:color="auto" w:fill="FFFFFF" w:themeFill="background1"/>
            <w:vAlign w:val="center"/>
          </w:tcPr>
          <w:p w14:paraId="41301B70" w14:textId="77777777" w:rsidR="00307A0C" w:rsidRPr="00307A0C" w:rsidRDefault="00307A0C" w:rsidP="006C1BBB">
            <w:pPr>
              <w:tabs>
                <w:tab w:val="center" w:pos="4153"/>
                <w:tab w:val="right" w:pos="8306"/>
              </w:tabs>
              <w:rPr>
                <w:rFonts w:asciiTheme="minorHAnsi" w:hAnsiTheme="minorHAnsi" w:cstheme="minorHAnsi"/>
                <w:b/>
              </w:rPr>
            </w:pPr>
          </w:p>
        </w:tc>
      </w:tr>
    </w:tbl>
    <w:p w14:paraId="34AD624F" w14:textId="77777777" w:rsidR="00F82DC1" w:rsidRPr="00307A0C" w:rsidRDefault="00F82DC1">
      <w:pPr>
        <w:pStyle w:val="CommentText"/>
        <w:rPr>
          <w:rFonts w:asciiTheme="minorHAnsi" w:hAnsiTheme="minorHAnsi" w:cstheme="minorHAnsi"/>
          <w:b/>
        </w:rPr>
      </w:pPr>
    </w:p>
    <w:p w14:paraId="7AA13927" w14:textId="77777777" w:rsidR="001D53AA" w:rsidRDefault="001D53AA"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1F4612" w:rsidRPr="00307A0C" w14:paraId="152C9594" w14:textId="77777777" w:rsidTr="00E9528A">
        <w:trPr>
          <w:cantSplit/>
          <w:trHeight w:val="716"/>
          <w:jc w:val="center"/>
        </w:trPr>
        <w:tc>
          <w:tcPr>
            <w:tcW w:w="1982" w:type="dxa"/>
            <w:vMerge w:val="restart"/>
            <w:shd w:val="clear" w:color="auto" w:fill="B2A1C7" w:themeFill="accent4" w:themeFillTint="99"/>
          </w:tcPr>
          <w:p w14:paraId="161A7FD0"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11A5FEBF"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282A90FF"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 xml:space="preserve">Main Risks </w:t>
            </w:r>
          </w:p>
          <w:p w14:paraId="0409558A"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&amp;</w:t>
            </w:r>
          </w:p>
          <w:p w14:paraId="75234CDF" w14:textId="77777777" w:rsidR="001F4612" w:rsidRPr="00307A0C" w:rsidRDefault="00277E03" w:rsidP="00277E03">
            <w:pPr>
              <w:jc w:val="center"/>
              <w:rPr>
                <w:rFonts w:asciiTheme="minorHAnsi" w:hAnsiTheme="minorHAnsi" w:cstheme="minorHAnsi"/>
                <w:b/>
              </w:rPr>
            </w:pPr>
            <w:r w:rsidRPr="00277E03">
              <w:rPr>
                <w:rFonts w:asciiTheme="minorHAnsi" w:hAnsiTheme="minorHAnsi" w:cstheme="minorHAnsi"/>
                <w:b/>
              </w:rPr>
              <w:t>Affected Persons</w:t>
            </w:r>
          </w:p>
        </w:tc>
        <w:tc>
          <w:tcPr>
            <w:tcW w:w="1560" w:type="dxa"/>
            <w:gridSpan w:val="3"/>
            <w:shd w:val="clear" w:color="auto" w:fill="B2A1C7" w:themeFill="accent4" w:themeFillTint="99"/>
          </w:tcPr>
          <w:p w14:paraId="6648FAA0"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18C3B075"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2655344C"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2DC41F80"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57F94DCF"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122AF603"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1F4612" w:rsidRPr="00307A0C" w14:paraId="258564DB" w14:textId="77777777" w:rsidTr="00E9528A">
        <w:trPr>
          <w:cantSplit/>
          <w:trHeight w:val="99"/>
          <w:jc w:val="center"/>
        </w:trPr>
        <w:tc>
          <w:tcPr>
            <w:tcW w:w="1982" w:type="dxa"/>
            <w:vMerge/>
            <w:shd w:val="clear" w:color="auto" w:fill="B2A1C7" w:themeFill="accent4" w:themeFillTint="99"/>
          </w:tcPr>
          <w:p w14:paraId="6A7302FD" w14:textId="77777777" w:rsidR="001F4612" w:rsidRPr="00307A0C" w:rsidRDefault="001F4612" w:rsidP="00D86014">
            <w:pPr>
              <w:jc w:val="center"/>
              <w:rPr>
                <w:rFonts w:asciiTheme="minorHAnsi" w:hAnsiTheme="minorHAnsi" w:cstheme="minorHAnsi"/>
                <w:b/>
              </w:rPr>
            </w:pPr>
          </w:p>
        </w:tc>
        <w:tc>
          <w:tcPr>
            <w:tcW w:w="1991" w:type="dxa"/>
            <w:vMerge/>
            <w:shd w:val="clear" w:color="auto" w:fill="B2A1C7" w:themeFill="accent4" w:themeFillTint="99"/>
          </w:tcPr>
          <w:p w14:paraId="594694E7" w14:textId="77777777" w:rsidR="001F4612" w:rsidRPr="00307A0C" w:rsidRDefault="001F4612" w:rsidP="00D86014">
            <w:pPr>
              <w:jc w:val="center"/>
              <w:rPr>
                <w:rFonts w:asciiTheme="minorHAnsi" w:hAnsiTheme="minorHAnsi" w:cstheme="minorHAnsi"/>
                <w:b/>
              </w:rPr>
            </w:pPr>
          </w:p>
        </w:tc>
        <w:tc>
          <w:tcPr>
            <w:tcW w:w="1558" w:type="dxa"/>
            <w:vMerge/>
            <w:shd w:val="clear" w:color="auto" w:fill="B2A1C7" w:themeFill="accent4" w:themeFillTint="99"/>
          </w:tcPr>
          <w:p w14:paraId="03CB3877" w14:textId="77777777" w:rsidR="001F4612" w:rsidRPr="00307A0C" w:rsidRDefault="001F4612" w:rsidP="00D86014">
            <w:pPr>
              <w:jc w:val="center"/>
              <w:rPr>
                <w:rFonts w:asciiTheme="minorHAnsi" w:hAnsiTheme="minorHAnsi" w:cstheme="minorHAnsi"/>
                <w:b/>
              </w:rPr>
            </w:pPr>
          </w:p>
        </w:tc>
        <w:tc>
          <w:tcPr>
            <w:tcW w:w="426" w:type="dxa"/>
            <w:shd w:val="clear" w:color="auto" w:fill="B2A1C7" w:themeFill="accent4" w:themeFillTint="99"/>
          </w:tcPr>
          <w:p w14:paraId="2641D8D7"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47287F01"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779D2D77"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63E621D8" w14:textId="77777777" w:rsidR="001F4612" w:rsidRPr="00307A0C" w:rsidRDefault="001F4612" w:rsidP="00D86014">
            <w:pPr>
              <w:jc w:val="center"/>
              <w:rPr>
                <w:rFonts w:asciiTheme="minorHAnsi" w:hAnsiTheme="minorHAnsi" w:cstheme="minorHAnsi"/>
                <w:b/>
              </w:rPr>
            </w:pPr>
          </w:p>
        </w:tc>
        <w:tc>
          <w:tcPr>
            <w:tcW w:w="3117" w:type="dxa"/>
            <w:vMerge/>
            <w:shd w:val="clear" w:color="auto" w:fill="B2A1C7" w:themeFill="accent4" w:themeFillTint="99"/>
          </w:tcPr>
          <w:p w14:paraId="0EAD3FCD" w14:textId="77777777" w:rsidR="001F4612" w:rsidRPr="00307A0C" w:rsidRDefault="001F4612" w:rsidP="00D86014">
            <w:pPr>
              <w:jc w:val="center"/>
              <w:rPr>
                <w:rFonts w:asciiTheme="minorHAnsi" w:hAnsiTheme="minorHAnsi" w:cstheme="minorHAnsi"/>
                <w:b/>
              </w:rPr>
            </w:pPr>
          </w:p>
        </w:tc>
        <w:tc>
          <w:tcPr>
            <w:tcW w:w="425" w:type="dxa"/>
            <w:shd w:val="clear" w:color="auto" w:fill="B2A1C7" w:themeFill="accent4" w:themeFillTint="99"/>
          </w:tcPr>
          <w:p w14:paraId="27755744"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5BA1A398"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630DDA87"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AE75CB" w:rsidRPr="00C458C3" w14:paraId="3FDE18DF" w14:textId="77777777" w:rsidTr="00C3434F">
        <w:trPr>
          <w:cantSplit/>
          <w:trHeight w:val="1643"/>
          <w:jc w:val="center"/>
        </w:trPr>
        <w:tc>
          <w:tcPr>
            <w:tcW w:w="1982" w:type="dxa"/>
            <w:vMerge w:val="restart"/>
          </w:tcPr>
          <w:p w14:paraId="097AEA0C" w14:textId="469C1A40" w:rsidR="00AE75CB" w:rsidRPr="00AE75CB" w:rsidRDefault="00A95B3D" w:rsidP="00AE75CB">
            <w:pPr>
              <w:rPr>
                <w:rFonts w:asciiTheme="minorHAnsi" w:hAnsiTheme="minorHAnsi" w:cstheme="minorHAnsi"/>
                <w:b/>
                <w:lang w:eastAsia="en-GB"/>
              </w:rPr>
            </w:pPr>
            <w:r w:rsidRPr="00AE75CB">
              <w:rPr>
                <w:rFonts w:asciiTheme="minorHAnsi" w:hAnsiTheme="minorHAnsi" w:cstheme="minorHAnsi"/>
                <w:b/>
                <w:lang w:eastAsia="en-GB"/>
              </w:rPr>
              <w:t xml:space="preserve">HOT WORK </w:t>
            </w:r>
          </w:p>
          <w:p w14:paraId="4B718296" w14:textId="77777777" w:rsidR="00AE75CB" w:rsidRDefault="00AE75CB" w:rsidP="00AE75CB">
            <w:pPr>
              <w:rPr>
                <w:rFonts w:asciiTheme="minorHAnsi" w:hAnsiTheme="minorHAnsi" w:cstheme="minorHAnsi"/>
                <w:lang w:eastAsia="en-GB"/>
              </w:rPr>
            </w:pPr>
          </w:p>
          <w:p w14:paraId="5CAB7F1F" w14:textId="77777777" w:rsidR="00AE75CB" w:rsidRPr="00AE75CB" w:rsidRDefault="00AE75CB" w:rsidP="00AE75CB">
            <w:pPr>
              <w:rPr>
                <w:rFonts w:asciiTheme="minorHAnsi" w:hAnsiTheme="minorHAnsi" w:cstheme="minorHAnsi"/>
                <w:lang w:eastAsia="en-GB"/>
              </w:rPr>
            </w:pPr>
            <w:r w:rsidRPr="00AE75CB">
              <w:rPr>
                <w:rFonts w:asciiTheme="minorHAnsi" w:hAnsiTheme="minorHAnsi" w:cstheme="minorHAnsi"/>
                <w:lang w:eastAsia="en-GB"/>
              </w:rPr>
              <w:t>Work on vessels, including tanks and pipes, that have contained flammable materials or are lined or coated with fla</w:t>
            </w:r>
            <w:r>
              <w:rPr>
                <w:rFonts w:asciiTheme="minorHAnsi" w:hAnsiTheme="minorHAnsi" w:cstheme="minorHAnsi"/>
                <w:lang w:eastAsia="en-GB"/>
              </w:rPr>
              <w:t>mmable or combustible materials</w:t>
            </w:r>
          </w:p>
          <w:p w14:paraId="3A389ECE" w14:textId="77777777" w:rsidR="00923FF9" w:rsidRDefault="00923FF9" w:rsidP="00864989">
            <w:pPr>
              <w:rPr>
                <w:rFonts w:asciiTheme="minorHAnsi" w:hAnsiTheme="minorHAnsi" w:cstheme="minorHAnsi"/>
                <w:lang w:eastAsia="en-GB"/>
              </w:rPr>
            </w:pPr>
          </w:p>
          <w:p w14:paraId="293116CF" w14:textId="77777777" w:rsidR="00923FF9" w:rsidRPr="00923FF9" w:rsidRDefault="00923FF9" w:rsidP="00923FF9">
            <w:pPr>
              <w:rPr>
                <w:rFonts w:asciiTheme="minorHAnsi" w:hAnsiTheme="minorHAnsi" w:cstheme="minorHAnsi"/>
                <w:lang w:eastAsia="en-GB"/>
              </w:rPr>
            </w:pPr>
          </w:p>
          <w:p w14:paraId="5B44D219" w14:textId="77777777" w:rsidR="00923FF9" w:rsidRPr="00923FF9" w:rsidRDefault="00923FF9" w:rsidP="00923FF9">
            <w:pPr>
              <w:rPr>
                <w:rFonts w:asciiTheme="minorHAnsi" w:hAnsiTheme="minorHAnsi" w:cstheme="minorHAnsi"/>
                <w:lang w:eastAsia="en-GB"/>
              </w:rPr>
            </w:pPr>
          </w:p>
          <w:p w14:paraId="7A3CED2F" w14:textId="77777777" w:rsidR="00923FF9" w:rsidRPr="00923FF9" w:rsidRDefault="00923FF9" w:rsidP="00923FF9">
            <w:pPr>
              <w:rPr>
                <w:rFonts w:asciiTheme="minorHAnsi" w:hAnsiTheme="minorHAnsi" w:cstheme="minorHAnsi"/>
                <w:lang w:eastAsia="en-GB"/>
              </w:rPr>
            </w:pPr>
          </w:p>
          <w:p w14:paraId="0E6417B1" w14:textId="77777777" w:rsidR="00923FF9" w:rsidRPr="00923FF9" w:rsidRDefault="00923FF9" w:rsidP="00923FF9">
            <w:pPr>
              <w:rPr>
                <w:rFonts w:asciiTheme="minorHAnsi" w:hAnsiTheme="minorHAnsi" w:cstheme="minorHAnsi"/>
                <w:lang w:eastAsia="en-GB"/>
              </w:rPr>
            </w:pPr>
          </w:p>
          <w:p w14:paraId="30ED9F45" w14:textId="77777777" w:rsidR="00923FF9" w:rsidRPr="00923FF9" w:rsidRDefault="00923FF9" w:rsidP="00923FF9">
            <w:pPr>
              <w:rPr>
                <w:rFonts w:asciiTheme="minorHAnsi" w:hAnsiTheme="minorHAnsi" w:cstheme="minorHAnsi"/>
                <w:lang w:eastAsia="en-GB"/>
              </w:rPr>
            </w:pPr>
          </w:p>
          <w:p w14:paraId="2703D5DC" w14:textId="77777777" w:rsidR="00923FF9" w:rsidRPr="00923FF9" w:rsidRDefault="00923FF9" w:rsidP="00923FF9">
            <w:pPr>
              <w:rPr>
                <w:rFonts w:asciiTheme="minorHAnsi" w:hAnsiTheme="minorHAnsi" w:cstheme="minorHAnsi"/>
                <w:lang w:eastAsia="en-GB"/>
              </w:rPr>
            </w:pPr>
          </w:p>
          <w:p w14:paraId="0DBE006D" w14:textId="77777777" w:rsidR="00AE75CB" w:rsidRDefault="00AE75CB" w:rsidP="00923FF9">
            <w:pPr>
              <w:rPr>
                <w:rFonts w:asciiTheme="minorHAnsi" w:hAnsiTheme="minorHAnsi" w:cstheme="minorHAnsi"/>
                <w:lang w:eastAsia="en-GB"/>
              </w:rPr>
            </w:pPr>
            <w:bookmarkStart w:id="0" w:name="_GoBack"/>
            <w:bookmarkEnd w:id="0"/>
          </w:p>
          <w:p w14:paraId="6D7C9DD2" w14:textId="2B9BA963" w:rsidR="00C3434F" w:rsidRPr="00C3434F" w:rsidRDefault="00C3434F" w:rsidP="00C3434F">
            <w:pPr>
              <w:rPr>
                <w:rFonts w:asciiTheme="minorHAnsi" w:hAnsiTheme="minorHAnsi" w:cstheme="minorHAnsi"/>
                <w:lang w:eastAsia="en-GB"/>
              </w:rPr>
            </w:pPr>
          </w:p>
        </w:tc>
        <w:tc>
          <w:tcPr>
            <w:tcW w:w="1991" w:type="dxa"/>
          </w:tcPr>
          <w:p w14:paraId="60BF6C23" w14:textId="77777777" w:rsidR="00AE75CB" w:rsidRDefault="00AE75CB" w:rsidP="00632DD1">
            <w:pPr>
              <w:rPr>
                <w:rFonts w:asciiTheme="minorHAnsi" w:hAnsiTheme="minorHAnsi" w:cstheme="minorHAnsi"/>
              </w:rPr>
            </w:pPr>
            <w:r>
              <w:rPr>
                <w:rFonts w:asciiTheme="minorHAnsi" w:hAnsiTheme="minorHAnsi" w:cstheme="minorHAnsi"/>
              </w:rPr>
              <w:t xml:space="preserve">Open flames </w:t>
            </w:r>
          </w:p>
          <w:p w14:paraId="2AA45574" w14:textId="77777777" w:rsidR="00AE75CB" w:rsidRDefault="00AE75CB" w:rsidP="00AE75CB">
            <w:pPr>
              <w:rPr>
                <w:rFonts w:asciiTheme="minorHAnsi" w:hAnsiTheme="minorHAnsi" w:cstheme="minorHAnsi"/>
              </w:rPr>
            </w:pPr>
          </w:p>
          <w:p w14:paraId="7D6F1BB4" w14:textId="77777777" w:rsidR="00AE75CB" w:rsidRDefault="00AE75CB" w:rsidP="00AE75CB">
            <w:pPr>
              <w:rPr>
                <w:rFonts w:asciiTheme="minorHAnsi" w:hAnsiTheme="minorHAnsi" w:cstheme="minorHAnsi"/>
              </w:rPr>
            </w:pPr>
            <w:r>
              <w:rPr>
                <w:rFonts w:asciiTheme="minorHAnsi" w:hAnsiTheme="minorHAnsi" w:cstheme="minorHAnsi"/>
              </w:rPr>
              <w:t>Flying sparks-</w:t>
            </w:r>
            <w:r w:rsidRPr="00AE75CB">
              <w:rPr>
                <w:rFonts w:asciiTheme="minorHAnsi" w:hAnsiTheme="minorHAnsi" w:cstheme="minorHAnsi"/>
              </w:rPr>
              <w:t>able to ignite any flammable gases and vapours</w:t>
            </w:r>
          </w:p>
          <w:p w14:paraId="2A86BD0E" w14:textId="77777777" w:rsidR="00AE75CB" w:rsidRDefault="00AE75CB" w:rsidP="00AE75CB">
            <w:pPr>
              <w:rPr>
                <w:rFonts w:asciiTheme="minorHAnsi" w:hAnsiTheme="minorHAnsi" w:cstheme="minorHAnsi"/>
              </w:rPr>
            </w:pPr>
          </w:p>
          <w:p w14:paraId="0E0F94E3" w14:textId="77777777" w:rsidR="00AE75CB" w:rsidRDefault="00AE75CB" w:rsidP="00AE75CB">
            <w:pPr>
              <w:rPr>
                <w:rFonts w:asciiTheme="minorHAnsi" w:hAnsiTheme="minorHAnsi" w:cstheme="minorHAnsi"/>
              </w:rPr>
            </w:pPr>
          </w:p>
        </w:tc>
        <w:tc>
          <w:tcPr>
            <w:tcW w:w="1558" w:type="dxa"/>
          </w:tcPr>
          <w:p w14:paraId="06CF70EE" w14:textId="77777777" w:rsidR="00AE75CB" w:rsidRDefault="00AE75CB" w:rsidP="00632DD1">
            <w:pPr>
              <w:rPr>
                <w:rFonts w:asciiTheme="minorHAnsi" w:hAnsiTheme="minorHAnsi" w:cstheme="minorHAnsi"/>
                <w:b/>
              </w:rPr>
            </w:pPr>
            <w:r w:rsidRPr="00AE75CB">
              <w:rPr>
                <w:rFonts w:asciiTheme="minorHAnsi" w:hAnsiTheme="minorHAnsi" w:cstheme="minorHAnsi"/>
                <w:b/>
              </w:rPr>
              <w:t>Site staff</w:t>
            </w:r>
          </w:p>
          <w:p w14:paraId="5F2C113B" w14:textId="77777777" w:rsidR="00AE75CB" w:rsidRDefault="00AE75CB" w:rsidP="00632DD1">
            <w:pPr>
              <w:rPr>
                <w:rFonts w:asciiTheme="minorHAnsi" w:hAnsiTheme="minorHAnsi" w:cstheme="minorHAnsi"/>
                <w:b/>
              </w:rPr>
            </w:pPr>
            <w:r>
              <w:rPr>
                <w:rFonts w:asciiTheme="minorHAnsi" w:hAnsiTheme="minorHAnsi" w:cstheme="minorHAnsi"/>
                <w:b/>
              </w:rPr>
              <w:t>Others</w:t>
            </w:r>
          </w:p>
          <w:p w14:paraId="389DFC2B" w14:textId="77777777" w:rsidR="00AE75CB" w:rsidRDefault="00AE75CB" w:rsidP="00632DD1">
            <w:pPr>
              <w:rPr>
                <w:rFonts w:asciiTheme="minorHAnsi" w:hAnsiTheme="minorHAnsi" w:cstheme="minorHAnsi"/>
                <w:b/>
              </w:rPr>
            </w:pPr>
          </w:p>
          <w:p w14:paraId="1FDFE181" w14:textId="77777777" w:rsidR="00AE75CB" w:rsidRPr="00923FF9" w:rsidRDefault="00AE75CB" w:rsidP="00632DD1">
            <w:pPr>
              <w:rPr>
                <w:rFonts w:asciiTheme="minorHAnsi" w:hAnsiTheme="minorHAnsi" w:cstheme="minorHAnsi"/>
              </w:rPr>
            </w:pPr>
            <w:r w:rsidRPr="00923FF9">
              <w:rPr>
                <w:rFonts w:asciiTheme="minorHAnsi" w:hAnsiTheme="minorHAnsi" w:cstheme="minorHAnsi"/>
              </w:rPr>
              <w:t>Fire</w:t>
            </w:r>
          </w:p>
          <w:p w14:paraId="6ADACA35" w14:textId="77777777" w:rsidR="00AE75CB" w:rsidRPr="00923FF9" w:rsidRDefault="00AE75CB" w:rsidP="00632DD1">
            <w:pPr>
              <w:rPr>
                <w:rFonts w:asciiTheme="minorHAnsi" w:hAnsiTheme="minorHAnsi" w:cstheme="minorHAnsi"/>
              </w:rPr>
            </w:pPr>
            <w:r w:rsidRPr="00923FF9">
              <w:rPr>
                <w:rFonts w:asciiTheme="minorHAnsi" w:hAnsiTheme="minorHAnsi" w:cstheme="minorHAnsi"/>
              </w:rPr>
              <w:t>Explosion</w:t>
            </w:r>
          </w:p>
          <w:p w14:paraId="668C43DE" w14:textId="4EE23075" w:rsidR="00AE75CB" w:rsidRPr="00923FF9" w:rsidRDefault="00903E59" w:rsidP="00632DD1">
            <w:pPr>
              <w:rPr>
                <w:rFonts w:asciiTheme="minorHAnsi" w:hAnsiTheme="minorHAnsi" w:cstheme="minorHAnsi"/>
              </w:rPr>
            </w:pPr>
            <w:r w:rsidRPr="00923FF9">
              <w:rPr>
                <w:rFonts w:asciiTheme="minorHAnsi" w:hAnsiTheme="minorHAnsi" w:cstheme="minorHAnsi"/>
              </w:rPr>
              <w:t>Asphyxiation</w:t>
            </w:r>
            <w:r w:rsidR="00AE75CB" w:rsidRPr="00923FF9">
              <w:rPr>
                <w:rFonts w:asciiTheme="minorHAnsi" w:hAnsiTheme="minorHAnsi" w:cstheme="minorHAnsi"/>
              </w:rPr>
              <w:t xml:space="preserve"> </w:t>
            </w:r>
          </w:p>
          <w:p w14:paraId="2E149C27" w14:textId="33D155FD" w:rsidR="00AE75CB" w:rsidRPr="00C250B0" w:rsidRDefault="00AE75CB" w:rsidP="00632DD1">
            <w:pPr>
              <w:rPr>
                <w:rFonts w:asciiTheme="minorHAnsi" w:hAnsiTheme="minorHAnsi" w:cstheme="minorHAnsi"/>
                <w:b/>
              </w:rPr>
            </w:pPr>
            <w:r w:rsidRPr="00923FF9">
              <w:rPr>
                <w:rFonts w:asciiTheme="minorHAnsi" w:hAnsiTheme="minorHAnsi" w:cstheme="minorHAnsi"/>
              </w:rPr>
              <w:t xml:space="preserve">Serious </w:t>
            </w:r>
            <w:r w:rsidR="00903E59" w:rsidRPr="00923FF9">
              <w:rPr>
                <w:rFonts w:asciiTheme="minorHAnsi" w:hAnsiTheme="minorHAnsi" w:cstheme="minorHAnsi"/>
              </w:rPr>
              <w:t>long-term</w:t>
            </w:r>
            <w:r w:rsidRPr="00923FF9">
              <w:rPr>
                <w:rFonts w:asciiTheme="minorHAnsi" w:hAnsiTheme="minorHAnsi" w:cstheme="minorHAnsi"/>
              </w:rPr>
              <w:t xml:space="preserve"> health issues</w:t>
            </w:r>
          </w:p>
        </w:tc>
        <w:tc>
          <w:tcPr>
            <w:tcW w:w="426" w:type="dxa"/>
            <w:vAlign w:val="center"/>
          </w:tcPr>
          <w:p w14:paraId="67B74B59"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3</w:t>
            </w:r>
          </w:p>
        </w:tc>
        <w:tc>
          <w:tcPr>
            <w:tcW w:w="425" w:type="dxa"/>
            <w:vAlign w:val="center"/>
          </w:tcPr>
          <w:p w14:paraId="7DD28499"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4</w:t>
            </w:r>
          </w:p>
        </w:tc>
        <w:tc>
          <w:tcPr>
            <w:tcW w:w="709" w:type="dxa"/>
            <w:vAlign w:val="center"/>
          </w:tcPr>
          <w:p w14:paraId="1035D7AC"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12</w:t>
            </w:r>
          </w:p>
        </w:tc>
        <w:tc>
          <w:tcPr>
            <w:tcW w:w="3400" w:type="dxa"/>
          </w:tcPr>
          <w:p w14:paraId="7C9F9F26" w14:textId="7777777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Before undertaking hot work in rooms with potential explosion hazards, the </w:t>
            </w:r>
            <w:r>
              <w:rPr>
                <w:rFonts w:asciiTheme="minorHAnsi" w:hAnsiTheme="minorHAnsi" w:cstheme="minorHAnsi"/>
              </w:rPr>
              <w:t>site</w:t>
            </w:r>
            <w:r w:rsidRPr="00AE75CB">
              <w:rPr>
                <w:rFonts w:asciiTheme="minorHAnsi" w:hAnsiTheme="minorHAnsi" w:cstheme="minorHAnsi"/>
              </w:rPr>
              <w:t xml:space="preserve"> manager must be contacted in order to go through the planned work. </w:t>
            </w:r>
          </w:p>
          <w:p w14:paraId="12A96174" w14:textId="7777777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Acetylene or oxygen canisters must not be brought into the premises. </w:t>
            </w:r>
          </w:p>
          <w:p w14:paraId="070C614E" w14:textId="7777777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Special care must be taken in safeguarding good ventilation. </w:t>
            </w:r>
          </w:p>
          <w:p w14:paraId="00FDAFBA" w14:textId="7777777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Safety training in the hazards of hot work; </w:t>
            </w:r>
          </w:p>
          <w:p w14:paraId="1F4B2380" w14:textId="77777777" w:rsidR="00AE75CB" w:rsidRPr="00690F8D" w:rsidRDefault="00AE75CB" w:rsidP="00AE75CB">
            <w:pPr>
              <w:pStyle w:val="Header"/>
              <w:ind w:left="360"/>
              <w:rPr>
                <w:rFonts w:asciiTheme="minorHAnsi" w:hAnsiTheme="minorHAnsi" w:cstheme="minorHAnsi"/>
              </w:rPr>
            </w:pPr>
          </w:p>
        </w:tc>
        <w:tc>
          <w:tcPr>
            <w:tcW w:w="3117" w:type="dxa"/>
          </w:tcPr>
          <w:p w14:paraId="209DB06F" w14:textId="77777777" w:rsidR="00AE75CB" w:rsidRPr="00AE75CB" w:rsidRDefault="00AE75CB" w:rsidP="00AE75CB">
            <w:pPr>
              <w:pStyle w:val="ListParagraph"/>
              <w:numPr>
                <w:ilvl w:val="0"/>
                <w:numId w:val="8"/>
              </w:numPr>
              <w:rPr>
                <w:rFonts w:asciiTheme="minorHAnsi" w:hAnsiTheme="minorHAnsi" w:cstheme="minorHAnsi"/>
                <w:sz w:val="20"/>
                <w:szCs w:val="20"/>
              </w:rPr>
            </w:pPr>
            <w:r w:rsidRPr="00AE75CB">
              <w:rPr>
                <w:rFonts w:asciiTheme="minorHAnsi" w:hAnsiTheme="minorHAnsi" w:cstheme="minorHAnsi"/>
                <w:sz w:val="20"/>
                <w:szCs w:val="20"/>
              </w:rPr>
              <w:t xml:space="preserve">Immediately before and after, as well as during the work, the premises must be monitored for potentially flammable gases. </w:t>
            </w:r>
          </w:p>
          <w:p w14:paraId="5C864383" w14:textId="77777777" w:rsidR="00AE75CB" w:rsidRPr="00AE75CB" w:rsidRDefault="00AE75CB" w:rsidP="00AE75CB">
            <w:pPr>
              <w:numPr>
                <w:ilvl w:val="0"/>
                <w:numId w:val="7"/>
              </w:numPr>
              <w:rPr>
                <w:rFonts w:asciiTheme="minorHAnsi" w:hAnsiTheme="minorHAnsi" w:cstheme="minorHAnsi"/>
              </w:rPr>
            </w:pPr>
            <w:r w:rsidRPr="00AE75CB">
              <w:rPr>
                <w:rFonts w:asciiTheme="minorHAnsi" w:hAnsiTheme="minorHAnsi" w:cstheme="minorHAnsi"/>
              </w:rPr>
              <w:t xml:space="preserve">Have written permit identifying hot work to be done; </w:t>
            </w:r>
          </w:p>
          <w:p w14:paraId="25D8EF17" w14:textId="77777777" w:rsidR="00AE75CB" w:rsidRPr="00AE75CB" w:rsidRDefault="00AE75CB" w:rsidP="00AE75CB">
            <w:pPr>
              <w:numPr>
                <w:ilvl w:val="0"/>
                <w:numId w:val="7"/>
              </w:numPr>
              <w:rPr>
                <w:rFonts w:asciiTheme="minorHAnsi" w:hAnsiTheme="minorHAnsi" w:cstheme="minorHAnsi"/>
              </w:rPr>
            </w:pPr>
            <w:r w:rsidRPr="00AE75CB">
              <w:rPr>
                <w:rFonts w:asciiTheme="minorHAnsi" w:hAnsiTheme="minorHAnsi" w:cstheme="minorHAnsi"/>
              </w:rPr>
              <w:t xml:space="preserve">In-depth hazards evaluation of location; </w:t>
            </w:r>
          </w:p>
          <w:p w14:paraId="0E591622" w14:textId="29420719" w:rsidR="00AE75CB" w:rsidRPr="00AE75CB" w:rsidRDefault="00AE75CB" w:rsidP="00AE75CB">
            <w:pPr>
              <w:numPr>
                <w:ilvl w:val="0"/>
                <w:numId w:val="7"/>
              </w:numPr>
              <w:rPr>
                <w:rFonts w:asciiTheme="minorHAnsi" w:hAnsiTheme="minorHAnsi" w:cstheme="minorHAnsi"/>
              </w:rPr>
            </w:pPr>
            <w:r>
              <w:rPr>
                <w:rFonts w:asciiTheme="minorHAnsi" w:hAnsiTheme="minorHAnsi" w:cstheme="minorHAnsi"/>
              </w:rPr>
              <w:t xml:space="preserve">Suitable </w:t>
            </w:r>
            <w:r w:rsidR="00903E59">
              <w:rPr>
                <w:rFonts w:asciiTheme="minorHAnsi" w:hAnsiTheme="minorHAnsi" w:cstheme="minorHAnsi"/>
              </w:rPr>
              <w:t>firefighting</w:t>
            </w:r>
            <w:r>
              <w:rPr>
                <w:rFonts w:asciiTheme="minorHAnsi" w:hAnsiTheme="minorHAnsi" w:cstheme="minorHAnsi"/>
              </w:rPr>
              <w:t xml:space="preserve"> equipment to be available in the work area</w:t>
            </w:r>
          </w:p>
        </w:tc>
        <w:tc>
          <w:tcPr>
            <w:tcW w:w="425" w:type="dxa"/>
            <w:vAlign w:val="center"/>
          </w:tcPr>
          <w:p w14:paraId="0AB2C27D"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06DBE85D"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4</w:t>
            </w:r>
          </w:p>
        </w:tc>
        <w:tc>
          <w:tcPr>
            <w:tcW w:w="682" w:type="dxa"/>
            <w:vAlign w:val="center"/>
          </w:tcPr>
          <w:p w14:paraId="3D6DFF0B"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4</w:t>
            </w:r>
          </w:p>
        </w:tc>
      </w:tr>
      <w:tr w:rsidR="00AE75CB" w:rsidRPr="00C458C3" w14:paraId="4EE7967A" w14:textId="77777777" w:rsidTr="00D86014">
        <w:trPr>
          <w:cantSplit/>
          <w:jc w:val="center"/>
        </w:trPr>
        <w:tc>
          <w:tcPr>
            <w:tcW w:w="1982" w:type="dxa"/>
            <w:vMerge/>
          </w:tcPr>
          <w:p w14:paraId="466CEE9D" w14:textId="77777777" w:rsidR="00AE75CB" w:rsidRPr="00277E03" w:rsidRDefault="00AE75CB" w:rsidP="00632DD1">
            <w:pPr>
              <w:pStyle w:val="Default"/>
              <w:jc w:val="both"/>
              <w:rPr>
                <w:rFonts w:asciiTheme="minorHAnsi" w:hAnsiTheme="minorHAnsi" w:cstheme="minorHAnsi"/>
                <w:b/>
                <w:bCs/>
                <w:sz w:val="20"/>
                <w:szCs w:val="20"/>
              </w:rPr>
            </w:pPr>
          </w:p>
        </w:tc>
        <w:tc>
          <w:tcPr>
            <w:tcW w:w="1991" w:type="dxa"/>
          </w:tcPr>
          <w:p w14:paraId="5C0AE170" w14:textId="77777777" w:rsidR="00AE75CB" w:rsidRPr="00AE75CB" w:rsidRDefault="00AE75CB" w:rsidP="00632DD1">
            <w:pPr>
              <w:pStyle w:val="Default"/>
              <w:rPr>
                <w:rFonts w:asciiTheme="minorHAnsi" w:hAnsiTheme="minorHAnsi" w:cstheme="minorHAnsi"/>
                <w:sz w:val="20"/>
                <w:szCs w:val="20"/>
              </w:rPr>
            </w:pPr>
            <w:r w:rsidRPr="00AE75CB">
              <w:rPr>
                <w:rFonts w:asciiTheme="minorHAnsi" w:hAnsiTheme="minorHAnsi" w:cstheme="minorHAnsi"/>
                <w:sz w:val="20"/>
                <w:szCs w:val="20"/>
                <w:lang w:val="en-US"/>
              </w:rPr>
              <w:t>Hot work may produce toxic fumes and gases.</w:t>
            </w:r>
          </w:p>
        </w:tc>
        <w:tc>
          <w:tcPr>
            <w:tcW w:w="1558" w:type="dxa"/>
          </w:tcPr>
          <w:p w14:paraId="28776ED0" w14:textId="77777777" w:rsidR="00AE75CB" w:rsidRPr="00AE75CB" w:rsidRDefault="00AE75CB" w:rsidP="00AE75CB">
            <w:pPr>
              <w:rPr>
                <w:rFonts w:asciiTheme="minorHAnsi" w:hAnsiTheme="minorHAnsi" w:cstheme="minorHAnsi"/>
                <w:b/>
              </w:rPr>
            </w:pPr>
            <w:r w:rsidRPr="00AE75CB">
              <w:rPr>
                <w:rFonts w:asciiTheme="minorHAnsi" w:hAnsiTheme="minorHAnsi" w:cstheme="minorHAnsi"/>
                <w:b/>
              </w:rPr>
              <w:t>Site staff</w:t>
            </w:r>
          </w:p>
          <w:p w14:paraId="08E2F556" w14:textId="77777777" w:rsidR="00AE75CB" w:rsidRPr="00AE75CB" w:rsidRDefault="00AE75CB" w:rsidP="00AE75CB">
            <w:pPr>
              <w:rPr>
                <w:rFonts w:asciiTheme="minorHAnsi" w:hAnsiTheme="minorHAnsi" w:cstheme="minorHAnsi"/>
                <w:b/>
              </w:rPr>
            </w:pPr>
            <w:r w:rsidRPr="00AE75CB">
              <w:rPr>
                <w:rFonts w:asciiTheme="minorHAnsi" w:hAnsiTheme="minorHAnsi" w:cstheme="minorHAnsi"/>
                <w:b/>
              </w:rPr>
              <w:t>Others</w:t>
            </w:r>
          </w:p>
          <w:p w14:paraId="14387A9B" w14:textId="43A77376" w:rsidR="00AE75CB" w:rsidRPr="00923FF9" w:rsidRDefault="00903E59" w:rsidP="00AE75CB">
            <w:pPr>
              <w:rPr>
                <w:rFonts w:asciiTheme="minorHAnsi" w:hAnsiTheme="minorHAnsi" w:cstheme="minorHAnsi"/>
              </w:rPr>
            </w:pPr>
            <w:r w:rsidRPr="00923FF9">
              <w:rPr>
                <w:rFonts w:asciiTheme="minorHAnsi" w:hAnsiTheme="minorHAnsi" w:cstheme="minorHAnsi"/>
              </w:rPr>
              <w:t>Asphyxiation</w:t>
            </w:r>
            <w:r w:rsidR="00AE75CB" w:rsidRPr="00923FF9">
              <w:rPr>
                <w:rFonts w:asciiTheme="minorHAnsi" w:hAnsiTheme="minorHAnsi" w:cstheme="minorHAnsi"/>
              </w:rPr>
              <w:t xml:space="preserve"> </w:t>
            </w:r>
          </w:p>
          <w:p w14:paraId="55C43C30" w14:textId="06D89B10" w:rsidR="00AE75CB" w:rsidRPr="00C458C3" w:rsidRDefault="00AE75CB" w:rsidP="00AE75CB">
            <w:pPr>
              <w:rPr>
                <w:rFonts w:asciiTheme="minorHAnsi" w:hAnsiTheme="minorHAnsi" w:cstheme="minorHAnsi"/>
              </w:rPr>
            </w:pPr>
            <w:r w:rsidRPr="00923FF9">
              <w:rPr>
                <w:rFonts w:asciiTheme="minorHAnsi" w:hAnsiTheme="minorHAnsi" w:cstheme="minorHAnsi"/>
              </w:rPr>
              <w:t xml:space="preserve">Serious </w:t>
            </w:r>
            <w:r w:rsidR="00903E59" w:rsidRPr="00923FF9">
              <w:rPr>
                <w:rFonts w:asciiTheme="minorHAnsi" w:hAnsiTheme="minorHAnsi" w:cstheme="minorHAnsi"/>
              </w:rPr>
              <w:t>long-term</w:t>
            </w:r>
            <w:r w:rsidRPr="00923FF9">
              <w:rPr>
                <w:rFonts w:asciiTheme="minorHAnsi" w:hAnsiTheme="minorHAnsi" w:cstheme="minorHAnsi"/>
              </w:rPr>
              <w:t xml:space="preserve"> health issues</w:t>
            </w:r>
          </w:p>
        </w:tc>
        <w:tc>
          <w:tcPr>
            <w:tcW w:w="426" w:type="dxa"/>
            <w:vAlign w:val="center"/>
          </w:tcPr>
          <w:p w14:paraId="6445D9E6"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2</w:t>
            </w:r>
          </w:p>
        </w:tc>
        <w:tc>
          <w:tcPr>
            <w:tcW w:w="425" w:type="dxa"/>
            <w:vAlign w:val="center"/>
          </w:tcPr>
          <w:p w14:paraId="66C52BF0"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5</w:t>
            </w:r>
          </w:p>
        </w:tc>
        <w:tc>
          <w:tcPr>
            <w:tcW w:w="709" w:type="dxa"/>
            <w:vAlign w:val="center"/>
          </w:tcPr>
          <w:p w14:paraId="353378CB" w14:textId="77777777" w:rsidR="00AE75CB" w:rsidRPr="00C250B0" w:rsidRDefault="00AE75CB" w:rsidP="00632DD1">
            <w:pPr>
              <w:jc w:val="center"/>
              <w:rPr>
                <w:rFonts w:asciiTheme="minorHAnsi" w:hAnsiTheme="minorHAnsi" w:cstheme="minorHAnsi"/>
                <w:b/>
              </w:rPr>
            </w:pPr>
            <w:r>
              <w:rPr>
                <w:rFonts w:asciiTheme="minorHAnsi" w:hAnsiTheme="minorHAnsi" w:cstheme="minorHAnsi"/>
                <w:b/>
              </w:rPr>
              <w:t>10</w:t>
            </w:r>
          </w:p>
        </w:tc>
        <w:tc>
          <w:tcPr>
            <w:tcW w:w="3400" w:type="dxa"/>
          </w:tcPr>
          <w:p w14:paraId="12ADDF16" w14:textId="7777777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Test atmosphere for suitable oxygen content; </w:t>
            </w:r>
          </w:p>
          <w:p w14:paraId="33541294" w14:textId="77777777" w:rsid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Perform gas monitoring; </w:t>
            </w:r>
          </w:p>
          <w:p w14:paraId="3B598B76" w14:textId="1B915EA7" w:rsidR="00AE75CB" w:rsidRPr="00AE75CB" w:rsidRDefault="00AE75CB" w:rsidP="00AE75CB">
            <w:pPr>
              <w:pStyle w:val="Header"/>
              <w:numPr>
                <w:ilvl w:val="0"/>
                <w:numId w:val="7"/>
              </w:numPr>
              <w:rPr>
                <w:rFonts w:asciiTheme="minorHAnsi" w:hAnsiTheme="minorHAnsi" w:cstheme="minorHAnsi"/>
              </w:rPr>
            </w:pPr>
            <w:r w:rsidRPr="00AE75CB">
              <w:rPr>
                <w:rFonts w:asciiTheme="minorHAnsi" w:hAnsiTheme="minorHAnsi" w:cstheme="minorHAnsi"/>
              </w:rPr>
              <w:t xml:space="preserve">Refer to </w:t>
            </w:r>
            <w:r w:rsidR="00903E59" w:rsidRPr="00AE75CB">
              <w:rPr>
                <w:rFonts w:asciiTheme="minorHAnsi" w:hAnsiTheme="minorHAnsi" w:cstheme="minorHAnsi"/>
              </w:rPr>
              <w:t>the specific</w:t>
            </w:r>
            <w:r w:rsidRPr="00AE75CB">
              <w:rPr>
                <w:rFonts w:asciiTheme="minorHAnsi" w:hAnsiTheme="minorHAnsi" w:cstheme="minorHAnsi"/>
              </w:rPr>
              <w:t xml:space="preserve"> method statement before the start of</w:t>
            </w:r>
          </w:p>
          <w:p w14:paraId="66BE6389" w14:textId="3A2F30B0" w:rsidR="00AE75CB" w:rsidRPr="0031444B" w:rsidRDefault="00AE75CB" w:rsidP="004E4288">
            <w:pPr>
              <w:pStyle w:val="Header"/>
              <w:ind w:left="360"/>
              <w:rPr>
                <w:rFonts w:asciiTheme="minorHAnsi" w:hAnsiTheme="minorHAnsi" w:cstheme="minorHAnsi"/>
              </w:rPr>
            </w:pPr>
            <w:r w:rsidRPr="00AE75CB">
              <w:rPr>
                <w:rFonts w:asciiTheme="minorHAnsi" w:hAnsiTheme="minorHAnsi" w:cstheme="minorHAnsi"/>
              </w:rPr>
              <w:t>any Hot works</w:t>
            </w:r>
          </w:p>
        </w:tc>
        <w:tc>
          <w:tcPr>
            <w:tcW w:w="3117" w:type="dxa"/>
          </w:tcPr>
          <w:p w14:paraId="30FD7B14" w14:textId="77777777" w:rsidR="00AE75CB" w:rsidRPr="00AE75CB" w:rsidRDefault="00AE75CB" w:rsidP="00AE75CB">
            <w:pPr>
              <w:pStyle w:val="NoSpacing"/>
              <w:numPr>
                <w:ilvl w:val="0"/>
                <w:numId w:val="7"/>
              </w:numPr>
              <w:rPr>
                <w:rFonts w:asciiTheme="minorHAnsi" w:hAnsiTheme="minorHAnsi" w:cstheme="minorHAnsi"/>
              </w:rPr>
            </w:pPr>
            <w:r w:rsidRPr="00AE75CB">
              <w:rPr>
                <w:rFonts w:asciiTheme="minorHAnsi" w:hAnsiTheme="minorHAnsi" w:cstheme="minorHAnsi"/>
              </w:rPr>
              <w:t xml:space="preserve">Empty and purge tanks beforehand; </w:t>
            </w:r>
          </w:p>
          <w:p w14:paraId="26149111" w14:textId="231BF3E5" w:rsidR="00AE75CB" w:rsidRPr="00C3434F" w:rsidRDefault="00AE75CB" w:rsidP="00C3434F">
            <w:pPr>
              <w:pStyle w:val="NoSpacing"/>
              <w:numPr>
                <w:ilvl w:val="0"/>
                <w:numId w:val="7"/>
              </w:numPr>
              <w:rPr>
                <w:rFonts w:asciiTheme="minorHAnsi" w:hAnsiTheme="minorHAnsi" w:cstheme="minorHAnsi"/>
              </w:rPr>
            </w:pPr>
            <w:r w:rsidRPr="00AE75CB">
              <w:rPr>
                <w:rFonts w:asciiTheme="minorHAnsi" w:hAnsiTheme="minorHAnsi" w:cstheme="minorHAnsi"/>
              </w:rPr>
              <w:t xml:space="preserve">Check tanks, vessels, and pipe for corrosion; </w:t>
            </w:r>
          </w:p>
        </w:tc>
        <w:tc>
          <w:tcPr>
            <w:tcW w:w="425" w:type="dxa"/>
            <w:vAlign w:val="center"/>
          </w:tcPr>
          <w:p w14:paraId="7E0DF3EB"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785367CB"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5</w:t>
            </w:r>
          </w:p>
        </w:tc>
        <w:tc>
          <w:tcPr>
            <w:tcW w:w="682" w:type="dxa"/>
            <w:vAlign w:val="center"/>
          </w:tcPr>
          <w:p w14:paraId="32C1C677" w14:textId="77777777" w:rsidR="00AE75CB" w:rsidRPr="00307A0C" w:rsidRDefault="00AE75CB" w:rsidP="00632DD1">
            <w:pPr>
              <w:jc w:val="center"/>
              <w:rPr>
                <w:rFonts w:asciiTheme="minorHAnsi" w:hAnsiTheme="minorHAnsi" w:cstheme="minorHAnsi"/>
                <w:b/>
              </w:rPr>
            </w:pPr>
            <w:r>
              <w:rPr>
                <w:rFonts w:asciiTheme="minorHAnsi" w:hAnsiTheme="minorHAnsi" w:cstheme="minorHAnsi"/>
                <w:b/>
              </w:rPr>
              <w:t>5</w:t>
            </w:r>
          </w:p>
        </w:tc>
      </w:tr>
    </w:tbl>
    <w:p w14:paraId="25849898" w14:textId="77777777" w:rsidR="00745448" w:rsidRDefault="00745448"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C458C3" w:rsidRPr="00307A0C" w14:paraId="43A76CE3" w14:textId="77777777" w:rsidTr="00E9528A">
        <w:trPr>
          <w:cantSplit/>
          <w:trHeight w:val="716"/>
          <w:jc w:val="center"/>
        </w:trPr>
        <w:tc>
          <w:tcPr>
            <w:tcW w:w="1982" w:type="dxa"/>
            <w:vMerge w:val="restart"/>
            <w:shd w:val="clear" w:color="auto" w:fill="B2A1C7" w:themeFill="accent4" w:themeFillTint="99"/>
          </w:tcPr>
          <w:p w14:paraId="6ADEC3A0"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7F03CB1B"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4F93BFEC"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 xml:space="preserve">Main Risks </w:t>
            </w:r>
          </w:p>
          <w:p w14:paraId="723696F9"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&amp;</w:t>
            </w:r>
          </w:p>
          <w:p w14:paraId="334AD148" w14:textId="77777777" w:rsidR="00C458C3" w:rsidRPr="00307A0C" w:rsidRDefault="00FB19A6" w:rsidP="00FB19A6">
            <w:pPr>
              <w:jc w:val="center"/>
              <w:rPr>
                <w:rFonts w:asciiTheme="minorHAnsi" w:hAnsiTheme="minorHAnsi" w:cstheme="minorHAnsi"/>
                <w:b/>
              </w:rPr>
            </w:pPr>
            <w:r w:rsidRPr="00FB19A6">
              <w:rPr>
                <w:rFonts w:asciiTheme="minorHAnsi" w:hAnsiTheme="minorHAnsi" w:cstheme="minorHAnsi"/>
                <w:b/>
              </w:rPr>
              <w:t>Affected Persons</w:t>
            </w:r>
          </w:p>
        </w:tc>
        <w:tc>
          <w:tcPr>
            <w:tcW w:w="1560" w:type="dxa"/>
            <w:gridSpan w:val="3"/>
            <w:shd w:val="clear" w:color="auto" w:fill="B2A1C7" w:themeFill="accent4" w:themeFillTint="99"/>
          </w:tcPr>
          <w:p w14:paraId="584B96B0"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66E0CE7A"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595E17C7"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09C317FF"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1C7C37ED"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647A51F7"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C458C3" w:rsidRPr="00307A0C" w14:paraId="5A5F4B13" w14:textId="77777777" w:rsidTr="00E9528A">
        <w:trPr>
          <w:cantSplit/>
          <w:trHeight w:val="99"/>
          <w:jc w:val="center"/>
        </w:trPr>
        <w:tc>
          <w:tcPr>
            <w:tcW w:w="1982" w:type="dxa"/>
            <w:vMerge/>
            <w:shd w:val="clear" w:color="auto" w:fill="B2A1C7" w:themeFill="accent4" w:themeFillTint="99"/>
          </w:tcPr>
          <w:p w14:paraId="0909197C" w14:textId="77777777" w:rsidR="00C458C3" w:rsidRPr="00307A0C" w:rsidRDefault="00C458C3" w:rsidP="00D86014">
            <w:pPr>
              <w:jc w:val="center"/>
              <w:rPr>
                <w:rFonts w:asciiTheme="minorHAnsi" w:hAnsiTheme="minorHAnsi" w:cstheme="minorHAnsi"/>
                <w:b/>
              </w:rPr>
            </w:pPr>
          </w:p>
        </w:tc>
        <w:tc>
          <w:tcPr>
            <w:tcW w:w="1991" w:type="dxa"/>
            <w:vMerge/>
            <w:shd w:val="clear" w:color="auto" w:fill="B2A1C7" w:themeFill="accent4" w:themeFillTint="99"/>
          </w:tcPr>
          <w:p w14:paraId="3D23556E" w14:textId="77777777" w:rsidR="00C458C3" w:rsidRPr="00307A0C" w:rsidRDefault="00C458C3" w:rsidP="00D86014">
            <w:pPr>
              <w:jc w:val="center"/>
              <w:rPr>
                <w:rFonts w:asciiTheme="minorHAnsi" w:hAnsiTheme="minorHAnsi" w:cstheme="minorHAnsi"/>
                <w:b/>
              </w:rPr>
            </w:pPr>
          </w:p>
        </w:tc>
        <w:tc>
          <w:tcPr>
            <w:tcW w:w="1558" w:type="dxa"/>
            <w:vMerge/>
            <w:shd w:val="clear" w:color="auto" w:fill="B2A1C7" w:themeFill="accent4" w:themeFillTint="99"/>
          </w:tcPr>
          <w:p w14:paraId="0F913D52" w14:textId="77777777" w:rsidR="00C458C3" w:rsidRPr="00307A0C" w:rsidRDefault="00C458C3" w:rsidP="00D86014">
            <w:pPr>
              <w:jc w:val="center"/>
              <w:rPr>
                <w:rFonts w:asciiTheme="minorHAnsi" w:hAnsiTheme="minorHAnsi" w:cstheme="minorHAnsi"/>
                <w:b/>
              </w:rPr>
            </w:pPr>
          </w:p>
        </w:tc>
        <w:tc>
          <w:tcPr>
            <w:tcW w:w="426" w:type="dxa"/>
            <w:shd w:val="clear" w:color="auto" w:fill="B2A1C7" w:themeFill="accent4" w:themeFillTint="99"/>
          </w:tcPr>
          <w:p w14:paraId="51EA3CE4"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222EE952"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7CB9B73E"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7BB7B829" w14:textId="77777777" w:rsidR="00C458C3" w:rsidRPr="00307A0C" w:rsidRDefault="00C458C3" w:rsidP="00D86014">
            <w:pPr>
              <w:jc w:val="center"/>
              <w:rPr>
                <w:rFonts w:asciiTheme="minorHAnsi" w:hAnsiTheme="minorHAnsi" w:cstheme="minorHAnsi"/>
                <w:b/>
              </w:rPr>
            </w:pPr>
          </w:p>
        </w:tc>
        <w:tc>
          <w:tcPr>
            <w:tcW w:w="3117" w:type="dxa"/>
            <w:vMerge/>
            <w:shd w:val="clear" w:color="auto" w:fill="B2A1C7" w:themeFill="accent4" w:themeFillTint="99"/>
          </w:tcPr>
          <w:p w14:paraId="5220F9CD" w14:textId="77777777" w:rsidR="00C458C3" w:rsidRPr="00307A0C" w:rsidRDefault="00C458C3" w:rsidP="00D86014">
            <w:pPr>
              <w:jc w:val="center"/>
              <w:rPr>
                <w:rFonts w:asciiTheme="minorHAnsi" w:hAnsiTheme="minorHAnsi" w:cstheme="minorHAnsi"/>
                <w:b/>
              </w:rPr>
            </w:pPr>
          </w:p>
        </w:tc>
        <w:tc>
          <w:tcPr>
            <w:tcW w:w="425" w:type="dxa"/>
            <w:shd w:val="clear" w:color="auto" w:fill="B2A1C7" w:themeFill="accent4" w:themeFillTint="99"/>
          </w:tcPr>
          <w:p w14:paraId="561BFF85"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0B266730"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5B51560E"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632DD1" w:rsidRPr="00C458C3" w14:paraId="14101A03" w14:textId="77777777" w:rsidTr="00D86014">
        <w:trPr>
          <w:cantSplit/>
          <w:jc w:val="center"/>
        </w:trPr>
        <w:tc>
          <w:tcPr>
            <w:tcW w:w="1982" w:type="dxa"/>
          </w:tcPr>
          <w:p w14:paraId="14CFF8A3" w14:textId="69A10E9F" w:rsidR="00AE75CB" w:rsidRPr="00AE75CB" w:rsidRDefault="00A95B3D" w:rsidP="00AE75CB">
            <w:pPr>
              <w:pStyle w:val="Default"/>
              <w:rPr>
                <w:rFonts w:asciiTheme="minorHAnsi" w:hAnsiTheme="minorHAnsi" w:cstheme="minorHAnsi"/>
                <w:bCs/>
                <w:sz w:val="20"/>
                <w:szCs w:val="20"/>
              </w:rPr>
            </w:pPr>
            <w:r w:rsidRPr="00923FF9">
              <w:rPr>
                <w:rFonts w:asciiTheme="minorHAnsi" w:hAnsiTheme="minorHAnsi" w:cstheme="minorHAnsi"/>
                <w:b/>
                <w:bCs/>
                <w:sz w:val="20"/>
                <w:szCs w:val="20"/>
              </w:rPr>
              <w:t>WORK ON VESSELS</w:t>
            </w:r>
            <w:r>
              <w:rPr>
                <w:rFonts w:asciiTheme="minorHAnsi" w:hAnsiTheme="minorHAnsi" w:cstheme="minorHAnsi"/>
                <w:b/>
                <w:bCs/>
                <w:sz w:val="20"/>
                <w:szCs w:val="20"/>
              </w:rPr>
              <w:t xml:space="preserve"> </w:t>
            </w:r>
            <w:r w:rsidR="00AE75CB" w:rsidRPr="00AE75CB">
              <w:rPr>
                <w:rFonts w:asciiTheme="minorHAnsi" w:hAnsiTheme="minorHAnsi" w:cstheme="minorHAnsi"/>
                <w:bCs/>
                <w:sz w:val="20"/>
                <w:szCs w:val="20"/>
              </w:rPr>
              <w:t>including tanks and pipes that have contained flammable materials or are lined or coated with flammable or combustible materials.</w:t>
            </w:r>
          </w:p>
          <w:p w14:paraId="09824BCD" w14:textId="77777777" w:rsidR="00632DD1" w:rsidRPr="00AE75CB" w:rsidRDefault="00AE75CB" w:rsidP="00AE75CB">
            <w:pPr>
              <w:pStyle w:val="Default"/>
              <w:rPr>
                <w:rFonts w:asciiTheme="minorHAnsi" w:hAnsiTheme="minorHAnsi" w:cstheme="minorHAnsi"/>
                <w:bCs/>
                <w:sz w:val="20"/>
                <w:szCs w:val="20"/>
              </w:rPr>
            </w:pPr>
            <w:r w:rsidRPr="00AE75CB">
              <w:rPr>
                <w:rFonts w:asciiTheme="minorHAnsi" w:hAnsiTheme="minorHAnsi" w:cstheme="minorHAnsi"/>
                <w:bCs/>
                <w:sz w:val="20"/>
                <w:szCs w:val="20"/>
              </w:rPr>
              <w:t>Continued.</w:t>
            </w:r>
          </w:p>
        </w:tc>
        <w:tc>
          <w:tcPr>
            <w:tcW w:w="1991" w:type="dxa"/>
          </w:tcPr>
          <w:p w14:paraId="66A2AEFE" w14:textId="77777777" w:rsidR="00632DD1" w:rsidRDefault="00AE75CB" w:rsidP="00632DD1">
            <w:pPr>
              <w:rPr>
                <w:rFonts w:asciiTheme="minorHAnsi" w:hAnsiTheme="minorHAnsi" w:cstheme="minorHAnsi"/>
              </w:rPr>
            </w:pPr>
            <w:r w:rsidRPr="00AE75CB">
              <w:rPr>
                <w:rFonts w:asciiTheme="minorHAnsi" w:hAnsiTheme="minorHAnsi" w:cstheme="minorHAnsi"/>
              </w:rPr>
              <w:t>An explosion within a tank therefore liable to cause violent failure of the vessel</w:t>
            </w:r>
          </w:p>
          <w:p w14:paraId="0A2036F8" w14:textId="77777777" w:rsidR="00AE75CB" w:rsidRDefault="00AE75CB" w:rsidP="00632DD1">
            <w:pPr>
              <w:rPr>
                <w:rFonts w:asciiTheme="minorHAnsi" w:hAnsiTheme="minorHAnsi" w:cstheme="minorHAnsi"/>
              </w:rPr>
            </w:pPr>
          </w:p>
          <w:p w14:paraId="10E982C4" w14:textId="77777777" w:rsidR="00AE75CB" w:rsidRDefault="00AE75CB" w:rsidP="00632DD1">
            <w:pPr>
              <w:rPr>
                <w:rFonts w:asciiTheme="minorHAnsi" w:hAnsiTheme="minorHAnsi" w:cstheme="minorHAnsi"/>
              </w:rPr>
            </w:pPr>
            <w:r>
              <w:rPr>
                <w:rFonts w:asciiTheme="minorHAnsi" w:hAnsiTheme="minorHAnsi" w:cstheme="minorHAnsi"/>
              </w:rPr>
              <w:t>Sparks</w:t>
            </w:r>
          </w:p>
          <w:p w14:paraId="694A554B" w14:textId="77777777" w:rsidR="00AE75CB" w:rsidRDefault="00AE75CB" w:rsidP="00632DD1">
            <w:pPr>
              <w:rPr>
                <w:rFonts w:asciiTheme="minorHAnsi" w:hAnsiTheme="minorHAnsi" w:cstheme="minorHAnsi"/>
              </w:rPr>
            </w:pPr>
            <w:r>
              <w:rPr>
                <w:rFonts w:asciiTheme="minorHAnsi" w:hAnsiTheme="minorHAnsi" w:cstheme="minorHAnsi"/>
              </w:rPr>
              <w:t>Heat</w:t>
            </w:r>
          </w:p>
          <w:p w14:paraId="63B71202" w14:textId="77777777" w:rsidR="00AE75CB" w:rsidRDefault="00AE75CB" w:rsidP="00632DD1">
            <w:pPr>
              <w:rPr>
                <w:rFonts w:asciiTheme="minorHAnsi" w:hAnsiTheme="minorHAnsi" w:cstheme="minorHAnsi"/>
              </w:rPr>
            </w:pPr>
            <w:r>
              <w:rPr>
                <w:rFonts w:asciiTheme="minorHAnsi" w:hAnsiTheme="minorHAnsi" w:cstheme="minorHAnsi"/>
              </w:rPr>
              <w:t>Hot spots</w:t>
            </w:r>
          </w:p>
          <w:p w14:paraId="013AC8EC" w14:textId="77777777" w:rsidR="00AE75CB" w:rsidRDefault="00AE75CB" w:rsidP="00632DD1">
            <w:pPr>
              <w:rPr>
                <w:rFonts w:asciiTheme="minorHAnsi" w:hAnsiTheme="minorHAnsi" w:cstheme="minorHAnsi"/>
              </w:rPr>
            </w:pPr>
            <w:r>
              <w:rPr>
                <w:rFonts w:asciiTheme="minorHAnsi" w:hAnsiTheme="minorHAnsi" w:cstheme="minorHAnsi"/>
              </w:rPr>
              <w:t>Flammable materials</w:t>
            </w:r>
          </w:p>
        </w:tc>
        <w:tc>
          <w:tcPr>
            <w:tcW w:w="1558" w:type="dxa"/>
          </w:tcPr>
          <w:p w14:paraId="473AB251" w14:textId="77777777" w:rsidR="00AE75CB" w:rsidRPr="00AE75CB" w:rsidRDefault="00AE75CB" w:rsidP="00632DD1">
            <w:pPr>
              <w:rPr>
                <w:rFonts w:asciiTheme="minorHAnsi" w:hAnsiTheme="minorHAnsi" w:cstheme="minorHAnsi"/>
                <w:b/>
              </w:rPr>
            </w:pPr>
            <w:r w:rsidRPr="00AE75CB">
              <w:rPr>
                <w:rFonts w:asciiTheme="minorHAnsi" w:hAnsiTheme="minorHAnsi" w:cstheme="minorHAnsi"/>
                <w:b/>
              </w:rPr>
              <w:t xml:space="preserve">Site staff </w:t>
            </w:r>
          </w:p>
          <w:p w14:paraId="31D7AA30" w14:textId="77777777" w:rsidR="00632DD1" w:rsidRDefault="00AE75CB" w:rsidP="00632DD1">
            <w:pPr>
              <w:rPr>
                <w:rFonts w:asciiTheme="minorHAnsi" w:hAnsiTheme="minorHAnsi" w:cstheme="minorHAnsi"/>
                <w:b/>
              </w:rPr>
            </w:pPr>
            <w:r w:rsidRPr="00AE75CB">
              <w:rPr>
                <w:rFonts w:asciiTheme="minorHAnsi" w:hAnsiTheme="minorHAnsi" w:cstheme="minorHAnsi"/>
                <w:b/>
              </w:rPr>
              <w:t>Others</w:t>
            </w:r>
          </w:p>
          <w:p w14:paraId="39A8D3CC" w14:textId="77777777" w:rsidR="00AE75CB" w:rsidRDefault="00AE75CB" w:rsidP="00632DD1">
            <w:pPr>
              <w:rPr>
                <w:rFonts w:asciiTheme="minorHAnsi" w:hAnsiTheme="minorHAnsi" w:cstheme="minorHAnsi"/>
                <w:b/>
              </w:rPr>
            </w:pPr>
          </w:p>
          <w:p w14:paraId="1CD20337" w14:textId="77777777" w:rsidR="00AE75CB" w:rsidRPr="00923FF9" w:rsidRDefault="00AE75CB" w:rsidP="00AE75CB">
            <w:pPr>
              <w:rPr>
                <w:rFonts w:asciiTheme="minorHAnsi" w:hAnsiTheme="minorHAnsi" w:cstheme="minorHAnsi"/>
              </w:rPr>
            </w:pPr>
            <w:r w:rsidRPr="00923FF9">
              <w:rPr>
                <w:rFonts w:asciiTheme="minorHAnsi" w:hAnsiTheme="minorHAnsi" w:cstheme="minorHAnsi"/>
              </w:rPr>
              <w:t>Damage to the</w:t>
            </w:r>
          </w:p>
          <w:p w14:paraId="3FD2211C" w14:textId="77777777" w:rsidR="00AE75CB" w:rsidRPr="00923FF9" w:rsidRDefault="00AE75CB" w:rsidP="00AE75CB">
            <w:pPr>
              <w:rPr>
                <w:rFonts w:asciiTheme="minorHAnsi" w:hAnsiTheme="minorHAnsi" w:cstheme="minorHAnsi"/>
              </w:rPr>
            </w:pPr>
            <w:r w:rsidRPr="00923FF9">
              <w:rPr>
                <w:rFonts w:asciiTheme="minorHAnsi" w:hAnsiTheme="minorHAnsi" w:cstheme="minorHAnsi"/>
              </w:rPr>
              <w:t>building or surroundings as a result of work</w:t>
            </w:r>
          </w:p>
          <w:p w14:paraId="7B4CF7A0" w14:textId="77777777" w:rsidR="00AE75CB" w:rsidRPr="00923FF9" w:rsidRDefault="00AE75CB" w:rsidP="00AE75CB">
            <w:pPr>
              <w:rPr>
                <w:rFonts w:asciiTheme="minorHAnsi" w:hAnsiTheme="minorHAnsi" w:cstheme="minorHAnsi"/>
              </w:rPr>
            </w:pPr>
            <w:r w:rsidRPr="00923FF9">
              <w:rPr>
                <w:rFonts w:asciiTheme="minorHAnsi" w:hAnsiTheme="minorHAnsi" w:cstheme="minorHAnsi"/>
              </w:rPr>
              <w:t>fire</w:t>
            </w:r>
          </w:p>
          <w:p w14:paraId="52C4A7C4" w14:textId="77777777" w:rsidR="00AE75CB" w:rsidRPr="00AE75CB" w:rsidRDefault="00AE75CB" w:rsidP="00AE75CB">
            <w:pPr>
              <w:rPr>
                <w:rFonts w:asciiTheme="minorHAnsi" w:hAnsiTheme="minorHAnsi" w:cstheme="minorHAnsi"/>
                <w:b/>
              </w:rPr>
            </w:pPr>
            <w:r w:rsidRPr="00923FF9">
              <w:rPr>
                <w:rFonts w:asciiTheme="minorHAnsi" w:hAnsiTheme="minorHAnsi" w:cstheme="minorHAnsi"/>
              </w:rPr>
              <w:t>Serious personal injury</w:t>
            </w:r>
          </w:p>
        </w:tc>
        <w:tc>
          <w:tcPr>
            <w:tcW w:w="426" w:type="dxa"/>
            <w:vAlign w:val="center"/>
          </w:tcPr>
          <w:p w14:paraId="5D64E0BE"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2</w:t>
            </w:r>
          </w:p>
        </w:tc>
        <w:tc>
          <w:tcPr>
            <w:tcW w:w="425" w:type="dxa"/>
            <w:vAlign w:val="center"/>
          </w:tcPr>
          <w:p w14:paraId="020ED15D"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5</w:t>
            </w:r>
          </w:p>
        </w:tc>
        <w:tc>
          <w:tcPr>
            <w:tcW w:w="709" w:type="dxa"/>
            <w:vAlign w:val="center"/>
          </w:tcPr>
          <w:p w14:paraId="0D828553"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10</w:t>
            </w:r>
          </w:p>
        </w:tc>
        <w:tc>
          <w:tcPr>
            <w:tcW w:w="3400" w:type="dxa"/>
          </w:tcPr>
          <w:p w14:paraId="63417EE5" w14:textId="77777777" w:rsidR="00632DD1" w:rsidRDefault="00AE75CB" w:rsidP="00AE75CB">
            <w:pPr>
              <w:pStyle w:val="Header"/>
              <w:numPr>
                <w:ilvl w:val="0"/>
                <w:numId w:val="8"/>
              </w:numPr>
              <w:rPr>
                <w:rFonts w:asciiTheme="minorHAnsi" w:hAnsiTheme="minorHAnsi" w:cstheme="minorHAnsi"/>
              </w:rPr>
            </w:pPr>
            <w:r w:rsidRPr="00AE75CB">
              <w:rPr>
                <w:rFonts w:asciiTheme="minorHAnsi" w:hAnsiTheme="minorHAnsi" w:cstheme="minorHAnsi"/>
              </w:rPr>
              <w:t>Gas detectors should always be used prior to and during hot work; Vapours r</w:t>
            </w:r>
            <w:r>
              <w:rPr>
                <w:rFonts w:asciiTheme="minorHAnsi" w:hAnsiTheme="minorHAnsi" w:cstheme="minorHAnsi"/>
              </w:rPr>
              <w:t>ise as outside temperature warm</w:t>
            </w:r>
            <w:r w:rsidRPr="00AE75CB">
              <w:rPr>
                <w:rFonts w:asciiTheme="minorHAnsi" w:hAnsiTheme="minorHAnsi" w:cstheme="minorHAnsi"/>
              </w:rPr>
              <w:t xml:space="preserve"> up, so continuous monitoring is important;</w:t>
            </w:r>
          </w:p>
          <w:p w14:paraId="62ADFB72"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Keep vents open; </w:t>
            </w:r>
          </w:p>
          <w:p w14:paraId="47941F9A"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Be sure valves are leak-free; </w:t>
            </w:r>
          </w:p>
          <w:p w14:paraId="188D32F6"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Be sure all power sources are turned off; </w:t>
            </w:r>
          </w:p>
          <w:p w14:paraId="7BE8BCF0"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Equipment should never block exits; </w:t>
            </w:r>
          </w:p>
          <w:p w14:paraId="2AA53E85"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Have constant communication with rescue personnel close-by.  </w:t>
            </w:r>
          </w:p>
          <w:p w14:paraId="205C4D8F" w14:textId="77777777" w:rsidR="00E916E1" w:rsidRPr="00E916E1" w:rsidRDefault="00E916E1" w:rsidP="00E916E1">
            <w:pPr>
              <w:pStyle w:val="Header"/>
              <w:numPr>
                <w:ilvl w:val="0"/>
                <w:numId w:val="8"/>
              </w:numPr>
              <w:rPr>
                <w:rFonts w:asciiTheme="minorHAnsi" w:hAnsiTheme="minorHAnsi" w:cstheme="minorHAnsi"/>
              </w:rPr>
            </w:pPr>
            <w:r w:rsidRPr="00E916E1">
              <w:rPr>
                <w:rFonts w:asciiTheme="minorHAnsi" w:hAnsiTheme="minorHAnsi" w:cstheme="minorHAnsi"/>
              </w:rPr>
              <w:t xml:space="preserve">If the work is of a nature that requires a fire guard, the fire guard must be present at all times during which work is conducted, during break-times, and for at least one hour after the work has been completed. </w:t>
            </w:r>
          </w:p>
        </w:tc>
        <w:tc>
          <w:tcPr>
            <w:tcW w:w="3117" w:type="dxa"/>
          </w:tcPr>
          <w:p w14:paraId="1018273E" w14:textId="77777777" w:rsidR="00E916E1" w:rsidRPr="00D07628" w:rsidRDefault="00E916E1" w:rsidP="00E916E1">
            <w:pPr>
              <w:numPr>
                <w:ilvl w:val="0"/>
                <w:numId w:val="8"/>
              </w:numPr>
              <w:rPr>
                <w:rFonts w:asciiTheme="minorHAnsi" w:hAnsiTheme="minorHAnsi" w:cstheme="minorHAnsi"/>
              </w:rPr>
            </w:pPr>
            <w:r w:rsidRPr="00D07628">
              <w:rPr>
                <w:rFonts w:asciiTheme="minorHAnsi" w:hAnsiTheme="minorHAnsi" w:cstheme="minorHAnsi"/>
              </w:rPr>
              <w:t>Specific hazards to be covered in the site induction</w:t>
            </w:r>
          </w:p>
          <w:p w14:paraId="09A62329" w14:textId="77777777" w:rsidR="00E916E1" w:rsidRPr="00D07628" w:rsidRDefault="00E916E1" w:rsidP="00E916E1">
            <w:pPr>
              <w:numPr>
                <w:ilvl w:val="0"/>
                <w:numId w:val="8"/>
              </w:numPr>
              <w:rPr>
                <w:rFonts w:asciiTheme="minorHAnsi" w:hAnsiTheme="minorHAnsi" w:cstheme="minorHAnsi"/>
              </w:rPr>
            </w:pPr>
            <w:r w:rsidRPr="00D07628">
              <w:rPr>
                <w:rFonts w:asciiTheme="minorHAnsi" w:hAnsiTheme="minorHAnsi" w:cstheme="minorHAnsi"/>
              </w:rPr>
              <w:t>Regular checks by supervisors</w:t>
            </w:r>
          </w:p>
          <w:p w14:paraId="459F80C2" w14:textId="77777777" w:rsidR="00E916E1" w:rsidRPr="00D07628" w:rsidRDefault="00E916E1" w:rsidP="00E916E1">
            <w:pPr>
              <w:numPr>
                <w:ilvl w:val="0"/>
                <w:numId w:val="8"/>
              </w:numPr>
              <w:rPr>
                <w:rFonts w:asciiTheme="minorHAnsi" w:hAnsiTheme="minorHAnsi" w:cstheme="minorHAnsi"/>
              </w:rPr>
            </w:pPr>
            <w:r w:rsidRPr="00D07628">
              <w:rPr>
                <w:rFonts w:asciiTheme="minorHAnsi" w:hAnsiTheme="minorHAnsi" w:cstheme="minorHAnsi"/>
              </w:rPr>
              <w:t>PPE to be issued when required</w:t>
            </w:r>
          </w:p>
          <w:p w14:paraId="131B7A68" w14:textId="77777777" w:rsidR="00E916E1" w:rsidRPr="00D07628" w:rsidRDefault="00E916E1" w:rsidP="00E916E1">
            <w:pPr>
              <w:pStyle w:val="NoSpacing"/>
              <w:numPr>
                <w:ilvl w:val="0"/>
                <w:numId w:val="8"/>
              </w:numPr>
              <w:rPr>
                <w:rFonts w:asciiTheme="minorHAnsi" w:hAnsiTheme="minorHAnsi" w:cstheme="minorHAnsi"/>
              </w:rPr>
            </w:pPr>
            <w:r w:rsidRPr="00D07628">
              <w:rPr>
                <w:rFonts w:asciiTheme="minorHAnsi" w:hAnsiTheme="minorHAnsi" w:cstheme="minorHAnsi"/>
              </w:rPr>
              <w:t xml:space="preserve">Have approved breathing devices when required; </w:t>
            </w:r>
          </w:p>
          <w:p w14:paraId="203398C9" w14:textId="77777777" w:rsidR="00E916E1" w:rsidRPr="00D07628" w:rsidRDefault="00E916E1" w:rsidP="00E916E1">
            <w:pPr>
              <w:numPr>
                <w:ilvl w:val="0"/>
                <w:numId w:val="8"/>
              </w:numPr>
              <w:rPr>
                <w:rFonts w:asciiTheme="minorHAnsi" w:hAnsiTheme="minorHAnsi" w:cstheme="minorHAnsi"/>
              </w:rPr>
            </w:pPr>
            <w:r w:rsidRPr="00D07628">
              <w:rPr>
                <w:rFonts w:asciiTheme="minorHAnsi" w:hAnsiTheme="minorHAnsi" w:cstheme="minorHAnsi"/>
              </w:rPr>
              <w:t>Evacuation route to be explained before the start of work</w:t>
            </w:r>
          </w:p>
          <w:p w14:paraId="767928EA" w14:textId="77777777" w:rsidR="00E916E1" w:rsidRPr="00D07628" w:rsidRDefault="00E916E1" w:rsidP="00E916E1">
            <w:pPr>
              <w:numPr>
                <w:ilvl w:val="0"/>
                <w:numId w:val="8"/>
              </w:numPr>
              <w:rPr>
                <w:rFonts w:asciiTheme="minorHAnsi" w:hAnsiTheme="minorHAnsi" w:cstheme="minorHAnsi"/>
              </w:rPr>
            </w:pPr>
            <w:r w:rsidRPr="00D07628">
              <w:rPr>
                <w:rFonts w:asciiTheme="minorHAnsi" w:hAnsiTheme="minorHAnsi" w:cstheme="minorHAnsi"/>
              </w:rPr>
              <w:t>Signage to be displayed in volatile areas</w:t>
            </w:r>
          </w:p>
          <w:p w14:paraId="2123874E" w14:textId="2EEDEEF2" w:rsidR="00632DD1" w:rsidRPr="00D07628" w:rsidRDefault="00E916E1" w:rsidP="00E916E1">
            <w:pPr>
              <w:pStyle w:val="ListParagraph"/>
              <w:ind w:left="360"/>
              <w:rPr>
                <w:rFonts w:asciiTheme="minorHAnsi" w:hAnsiTheme="minorHAnsi" w:cstheme="minorHAnsi"/>
                <w:sz w:val="20"/>
                <w:szCs w:val="20"/>
              </w:rPr>
            </w:pPr>
            <w:r w:rsidRPr="00D07628">
              <w:rPr>
                <w:rFonts w:asciiTheme="minorHAnsi" w:hAnsiTheme="minorHAnsi" w:cstheme="minorHAnsi"/>
                <w:sz w:val="20"/>
                <w:szCs w:val="20"/>
              </w:rPr>
              <w:t xml:space="preserve">Areas where hot work is completed to be checked </w:t>
            </w:r>
            <w:r w:rsidR="00903E59" w:rsidRPr="00D07628">
              <w:rPr>
                <w:rFonts w:asciiTheme="minorHAnsi" w:hAnsiTheme="minorHAnsi" w:cstheme="minorHAnsi"/>
                <w:sz w:val="20"/>
                <w:szCs w:val="20"/>
              </w:rPr>
              <w:t>before site</w:t>
            </w:r>
            <w:r w:rsidRPr="00D07628">
              <w:rPr>
                <w:rFonts w:asciiTheme="minorHAnsi" w:hAnsiTheme="minorHAnsi" w:cstheme="minorHAnsi"/>
                <w:sz w:val="20"/>
                <w:szCs w:val="20"/>
              </w:rPr>
              <w:t xml:space="preserve"> close down for the day</w:t>
            </w:r>
          </w:p>
          <w:p w14:paraId="6B0A7D32" w14:textId="77777777" w:rsidR="00D07628" w:rsidRPr="00D07628" w:rsidRDefault="00D07628" w:rsidP="00D07628">
            <w:pPr>
              <w:pStyle w:val="ListParagraph"/>
              <w:numPr>
                <w:ilvl w:val="0"/>
                <w:numId w:val="8"/>
              </w:numPr>
              <w:rPr>
                <w:rFonts w:asciiTheme="minorHAnsi" w:hAnsiTheme="minorHAnsi" w:cstheme="minorHAnsi"/>
                <w:sz w:val="20"/>
                <w:szCs w:val="20"/>
              </w:rPr>
            </w:pPr>
            <w:r w:rsidRPr="00D07628">
              <w:rPr>
                <w:rFonts w:asciiTheme="minorHAnsi" w:hAnsiTheme="minorHAnsi" w:cstheme="minorHAnsi"/>
                <w:sz w:val="20"/>
                <w:szCs w:val="20"/>
              </w:rPr>
              <w:t xml:space="preserve">A minimum of two escape routes must be available and obstacle-free. </w:t>
            </w:r>
          </w:p>
          <w:p w14:paraId="0C71DA68" w14:textId="77777777" w:rsidR="00D07628" w:rsidRPr="00D07628" w:rsidRDefault="00D07628" w:rsidP="00E916E1">
            <w:pPr>
              <w:pStyle w:val="ListParagraph"/>
              <w:ind w:left="360"/>
              <w:rPr>
                <w:rFonts w:asciiTheme="minorHAnsi" w:eastAsia="Times New Roman" w:hAnsiTheme="minorHAnsi" w:cstheme="minorHAnsi"/>
                <w:sz w:val="20"/>
                <w:szCs w:val="20"/>
              </w:rPr>
            </w:pPr>
          </w:p>
        </w:tc>
        <w:tc>
          <w:tcPr>
            <w:tcW w:w="425" w:type="dxa"/>
            <w:vAlign w:val="center"/>
          </w:tcPr>
          <w:p w14:paraId="06D48959"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22A5CC56"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5</w:t>
            </w:r>
          </w:p>
        </w:tc>
        <w:tc>
          <w:tcPr>
            <w:tcW w:w="682" w:type="dxa"/>
            <w:vAlign w:val="center"/>
          </w:tcPr>
          <w:p w14:paraId="4D9CD123" w14:textId="77777777" w:rsidR="00632DD1" w:rsidRPr="00C250B0" w:rsidRDefault="00AE75CB" w:rsidP="00632DD1">
            <w:pPr>
              <w:jc w:val="center"/>
              <w:rPr>
                <w:rFonts w:asciiTheme="minorHAnsi" w:hAnsiTheme="minorHAnsi" w:cstheme="minorHAnsi"/>
                <w:b/>
              </w:rPr>
            </w:pPr>
            <w:r>
              <w:rPr>
                <w:rFonts w:asciiTheme="minorHAnsi" w:hAnsiTheme="minorHAnsi" w:cstheme="minorHAnsi"/>
                <w:b/>
              </w:rPr>
              <w:t>5</w:t>
            </w:r>
          </w:p>
        </w:tc>
      </w:tr>
      <w:tr w:rsidR="00632DD1" w:rsidRPr="00C458C3" w14:paraId="246234C0" w14:textId="77777777" w:rsidTr="00864989">
        <w:trPr>
          <w:cantSplit/>
          <w:jc w:val="center"/>
        </w:trPr>
        <w:tc>
          <w:tcPr>
            <w:tcW w:w="1982" w:type="dxa"/>
          </w:tcPr>
          <w:p w14:paraId="350AF8CB" w14:textId="4F3A9329" w:rsidR="00A95B3D" w:rsidRDefault="00A95B3D" w:rsidP="00E916E1">
            <w:pPr>
              <w:rPr>
                <w:rFonts w:asciiTheme="minorHAnsi" w:hAnsiTheme="minorHAnsi" w:cstheme="minorHAnsi"/>
              </w:rPr>
            </w:pPr>
            <w:r w:rsidRPr="00E916E1">
              <w:rPr>
                <w:rFonts w:asciiTheme="minorHAnsi" w:hAnsiTheme="minorHAnsi" w:cstheme="minorHAnsi"/>
                <w:b/>
              </w:rPr>
              <w:t xml:space="preserve">WORK ON VESSELS </w:t>
            </w:r>
          </w:p>
          <w:p w14:paraId="48C2A6F4" w14:textId="00F76681" w:rsidR="00E916E1" w:rsidRPr="00923FF9" w:rsidRDefault="00A95B3D" w:rsidP="00E916E1">
            <w:pPr>
              <w:rPr>
                <w:rFonts w:asciiTheme="minorHAnsi" w:hAnsiTheme="minorHAnsi" w:cstheme="minorHAnsi"/>
              </w:rPr>
            </w:pPr>
            <w:r>
              <w:rPr>
                <w:rFonts w:asciiTheme="minorHAnsi" w:hAnsiTheme="minorHAnsi" w:cstheme="minorHAnsi"/>
              </w:rPr>
              <w:t>t</w:t>
            </w:r>
            <w:r w:rsidR="00E916E1" w:rsidRPr="00923FF9">
              <w:rPr>
                <w:rFonts w:asciiTheme="minorHAnsi" w:hAnsiTheme="minorHAnsi" w:cstheme="minorHAnsi"/>
              </w:rPr>
              <w:t>hat may release harmful gases, fumes or vapours,</w:t>
            </w:r>
          </w:p>
          <w:p w14:paraId="6E8BAB84" w14:textId="77777777" w:rsidR="00632DD1" w:rsidRPr="00FB19A6" w:rsidRDefault="00632DD1" w:rsidP="00632DD1">
            <w:pPr>
              <w:numPr>
                <w:ilvl w:val="12"/>
                <w:numId w:val="0"/>
              </w:numPr>
              <w:rPr>
                <w:rFonts w:asciiTheme="minorHAnsi" w:hAnsiTheme="minorHAnsi" w:cstheme="minorHAnsi"/>
                <w:b/>
              </w:rPr>
            </w:pPr>
          </w:p>
        </w:tc>
        <w:tc>
          <w:tcPr>
            <w:tcW w:w="1991" w:type="dxa"/>
          </w:tcPr>
          <w:p w14:paraId="7F3FCEBA" w14:textId="77777777" w:rsidR="00E916E1" w:rsidRDefault="00E916E1" w:rsidP="00632DD1">
            <w:pPr>
              <w:rPr>
                <w:rFonts w:asciiTheme="minorHAnsi" w:hAnsiTheme="minorHAnsi" w:cstheme="minorHAnsi"/>
              </w:rPr>
            </w:pPr>
            <w:r>
              <w:rPr>
                <w:rFonts w:asciiTheme="minorHAnsi" w:hAnsiTheme="minorHAnsi" w:cstheme="minorHAnsi"/>
              </w:rPr>
              <w:t>Lack of appropriate PPE or eye protection</w:t>
            </w:r>
          </w:p>
          <w:p w14:paraId="4DEAA570" w14:textId="77777777" w:rsidR="00E916E1" w:rsidRDefault="00E916E1" w:rsidP="00632DD1">
            <w:pPr>
              <w:rPr>
                <w:rFonts w:asciiTheme="minorHAnsi" w:hAnsiTheme="minorHAnsi" w:cstheme="minorHAnsi"/>
              </w:rPr>
            </w:pPr>
            <w:r>
              <w:rPr>
                <w:rFonts w:asciiTheme="minorHAnsi" w:hAnsiTheme="minorHAnsi" w:cstheme="minorHAnsi"/>
              </w:rPr>
              <w:t>Weld fume</w:t>
            </w:r>
          </w:p>
          <w:p w14:paraId="3DD99ADF" w14:textId="77777777" w:rsidR="00E916E1" w:rsidRDefault="00E916E1" w:rsidP="00632DD1">
            <w:pPr>
              <w:rPr>
                <w:rFonts w:asciiTheme="minorHAnsi" w:hAnsiTheme="minorHAnsi" w:cstheme="minorHAnsi"/>
              </w:rPr>
            </w:pPr>
            <w:r>
              <w:rPr>
                <w:rFonts w:asciiTheme="minorHAnsi" w:hAnsiTheme="minorHAnsi" w:cstheme="minorHAnsi"/>
              </w:rPr>
              <w:t>Hot working atmosphere</w:t>
            </w:r>
          </w:p>
          <w:p w14:paraId="6017270A" w14:textId="77777777" w:rsidR="00D07628" w:rsidRDefault="00D07628" w:rsidP="00632DD1">
            <w:pPr>
              <w:rPr>
                <w:rFonts w:asciiTheme="minorHAnsi" w:hAnsiTheme="minorHAnsi" w:cstheme="minorHAnsi"/>
              </w:rPr>
            </w:pPr>
            <w:r>
              <w:rPr>
                <w:rFonts w:asciiTheme="minorHAnsi" w:hAnsiTheme="minorHAnsi" w:cstheme="minorHAnsi"/>
              </w:rPr>
              <w:t>Fume</w:t>
            </w:r>
          </w:p>
          <w:p w14:paraId="73419627" w14:textId="77777777" w:rsidR="00D07628" w:rsidRDefault="00D07628" w:rsidP="00632DD1">
            <w:pPr>
              <w:rPr>
                <w:rFonts w:asciiTheme="minorHAnsi" w:hAnsiTheme="minorHAnsi" w:cstheme="minorHAnsi"/>
              </w:rPr>
            </w:pPr>
            <w:r>
              <w:rPr>
                <w:rFonts w:asciiTheme="minorHAnsi" w:hAnsiTheme="minorHAnsi" w:cstheme="minorHAnsi"/>
              </w:rPr>
              <w:t>Vapours</w:t>
            </w:r>
          </w:p>
        </w:tc>
        <w:tc>
          <w:tcPr>
            <w:tcW w:w="1558" w:type="dxa"/>
          </w:tcPr>
          <w:p w14:paraId="362A491C" w14:textId="77777777" w:rsidR="00E916E1" w:rsidRPr="00D07628" w:rsidRDefault="00E916E1" w:rsidP="00E916E1">
            <w:pPr>
              <w:rPr>
                <w:rFonts w:asciiTheme="minorHAnsi" w:hAnsiTheme="minorHAnsi" w:cstheme="minorHAnsi"/>
                <w:b/>
              </w:rPr>
            </w:pPr>
            <w:r w:rsidRPr="00D07628">
              <w:rPr>
                <w:rFonts w:asciiTheme="minorHAnsi" w:hAnsiTheme="minorHAnsi" w:cstheme="minorHAnsi"/>
                <w:b/>
              </w:rPr>
              <w:t>Site staff</w:t>
            </w:r>
          </w:p>
          <w:p w14:paraId="0F43833A" w14:textId="77777777" w:rsidR="00E916E1" w:rsidRPr="00D07628" w:rsidRDefault="00E916E1" w:rsidP="00E916E1">
            <w:pPr>
              <w:rPr>
                <w:rFonts w:asciiTheme="minorHAnsi" w:hAnsiTheme="minorHAnsi" w:cstheme="minorHAnsi"/>
                <w:b/>
              </w:rPr>
            </w:pPr>
            <w:r w:rsidRPr="00D07628">
              <w:rPr>
                <w:rFonts w:asciiTheme="minorHAnsi" w:hAnsiTheme="minorHAnsi" w:cstheme="minorHAnsi"/>
                <w:b/>
              </w:rPr>
              <w:t>Others</w:t>
            </w:r>
          </w:p>
          <w:p w14:paraId="2C0E098F" w14:textId="77777777" w:rsidR="00D07628" w:rsidRPr="00D07628" w:rsidRDefault="00D07628" w:rsidP="00E916E1">
            <w:pPr>
              <w:rPr>
                <w:rFonts w:asciiTheme="minorHAnsi" w:hAnsiTheme="minorHAnsi" w:cstheme="minorHAnsi"/>
                <w:b/>
              </w:rPr>
            </w:pPr>
          </w:p>
          <w:p w14:paraId="31918359" w14:textId="77777777" w:rsidR="00E916E1" w:rsidRPr="00923FF9" w:rsidRDefault="00E916E1" w:rsidP="00E916E1">
            <w:pPr>
              <w:rPr>
                <w:rFonts w:asciiTheme="minorHAnsi" w:hAnsiTheme="minorHAnsi" w:cstheme="minorHAnsi"/>
              </w:rPr>
            </w:pPr>
            <w:r w:rsidRPr="00923FF9">
              <w:rPr>
                <w:rFonts w:asciiTheme="minorHAnsi" w:hAnsiTheme="minorHAnsi" w:cstheme="minorHAnsi"/>
              </w:rPr>
              <w:t>Eye injury including ultra-violet damage (i.e. “arc-eye”), Burns</w:t>
            </w:r>
          </w:p>
          <w:p w14:paraId="3668C35A" w14:textId="77777777" w:rsidR="00E916E1" w:rsidRPr="00923FF9" w:rsidRDefault="00E916E1" w:rsidP="00E916E1">
            <w:pPr>
              <w:rPr>
                <w:rFonts w:asciiTheme="minorHAnsi" w:hAnsiTheme="minorHAnsi" w:cstheme="minorHAnsi"/>
              </w:rPr>
            </w:pPr>
            <w:r w:rsidRPr="00923FF9">
              <w:rPr>
                <w:rFonts w:asciiTheme="minorHAnsi" w:hAnsiTheme="minorHAnsi" w:cstheme="minorHAnsi"/>
              </w:rPr>
              <w:t>Heat exhaustion.</w:t>
            </w:r>
          </w:p>
          <w:p w14:paraId="6C1B1B40" w14:textId="77777777" w:rsidR="00D07628" w:rsidRPr="00D07628" w:rsidRDefault="00D07628" w:rsidP="00632DD1">
            <w:pPr>
              <w:rPr>
                <w:rFonts w:asciiTheme="minorHAnsi" w:hAnsiTheme="minorHAnsi" w:cstheme="minorHAnsi"/>
                <w:b/>
              </w:rPr>
            </w:pPr>
            <w:r w:rsidRPr="00923FF9">
              <w:rPr>
                <w:rFonts w:asciiTheme="minorHAnsi" w:hAnsiTheme="minorHAnsi" w:cstheme="minorHAnsi"/>
              </w:rPr>
              <w:t>Long term ill health</w:t>
            </w:r>
          </w:p>
        </w:tc>
        <w:tc>
          <w:tcPr>
            <w:tcW w:w="426" w:type="dxa"/>
            <w:vAlign w:val="center"/>
          </w:tcPr>
          <w:p w14:paraId="66F151FF"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2</w:t>
            </w:r>
          </w:p>
        </w:tc>
        <w:tc>
          <w:tcPr>
            <w:tcW w:w="425" w:type="dxa"/>
            <w:vAlign w:val="center"/>
          </w:tcPr>
          <w:p w14:paraId="52E38544"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4</w:t>
            </w:r>
          </w:p>
        </w:tc>
        <w:tc>
          <w:tcPr>
            <w:tcW w:w="709" w:type="dxa"/>
            <w:vAlign w:val="center"/>
          </w:tcPr>
          <w:p w14:paraId="7D7C758A"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8</w:t>
            </w:r>
          </w:p>
        </w:tc>
        <w:tc>
          <w:tcPr>
            <w:tcW w:w="3400" w:type="dxa"/>
          </w:tcPr>
          <w:p w14:paraId="2AB6284B" w14:textId="77777777" w:rsidR="00632DD1" w:rsidRDefault="00E916E1" w:rsidP="00D07628">
            <w:pPr>
              <w:pStyle w:val="ListParagraph"/>
              <w:numPr>
                <w:ilvl w:val="0"/>
                <w:numId w:val="8"/>
              </w:numPr>
              <w:rPr>
                <w:rFonts w:asciiTheme="minorHAnsi" w:hAnsiTheme="minorHAnsi" w:cstheme="minorHAnsi"/>
                <w:sz w:val="20"/>
                <w:szCs w:val="20"/>
              </w:rPr>
            </w:pPr>
            <w:r>
              <w:rPr>
                <w:rFonts w:asciiTheme="minorHAnsi" w:hAnsiTheme="minorHAnsi" w:cstheme="minorHAnsi"/>
                <w:sz w:val="20"/>
                <w:szCs w:val="20"/>
              </w:rPr>
              <w:t>All staff must wear appropriate eye protection</w:t>
            </w:r>
          </w:p>
          <w:p w14:paraId="29349426" w14:textId="77777777" w:rsidR="00D07628" w:rsidRDefault="00D07628" w:rsidP="00D07628">
            <w:pPr>
              <w:pStyle w:val="ListParagraph"/>
              <w:numPr>
                <w:ilvl w:val="0"/>
                <w:numId w:val="8"/>
              </w:numPr>
              <w:rPr>
                <w:rFonts w:asciiTheme="minorHAnsi" w:hAnsiTheme="minorHAnsi" w:cstheme="minorHAnsi"/>
                <w:sz w:val="20"/>
                <w:szCs w:val="20"/>
              </w:rPr>
            </w:pPr>
            <w:r>
              <w:rPr>
                <w:rFonts w:asciiTheme="minorHAnsi" w:hAnsiTheme="minorHAnsi" w:cstheme="minorHAnsi"/>
                <w:sz w:val="20"/>
                <w:szCs w:val="20"/>
              </w:rPr>
              <w:t>Flame proof clothing to be worn</w:t>
            </w:r>
          </w:p>
          <w:p w14:paraId="6124338B" w14:textId="77777777" w:rsidR="00D07628" w:rsidRDefault="00D07628" w:rsidP="00D07628">
            <w:pPr>
              <w:pStyle w:val="ListParagraph"/>
              <w:numPr>
                <w:ilvl w:val="0"/>
                <w:numId w:val="8"/>
              </w:numPr>
              <w:rPr>
                <w:rFonts w:asciiTheme="minorHAnsi" w:hAnsiTheme="minorHAnsi" w:cstheme="minorHAnsi"/>
                <w:sz w:val="20"/>
                <w:szCs w:val="20"/>
              </w:rPr>
            </w:pPr>
            <w:r>
              <w:rPr>
                <w:rFonts w:asciiTheme="minorHAnsi" w:hAnsiTheme="minorHAnsi" w:cstheme="minorHAnsi"/>
                <w:sz w:val="20"/>
                <w:szCs w:val="20"/>
              </w:rPr>
              <w:t>Ensure site staff are given regular breaks</w:t>
            </w:r>
          </w:p>
          <w:p w14:paraId="44DA4F1C" w14:textId="77777777" w:rsidR="00D07628" w:rsidRDefault="00D07628" w:rsidP="00D07628">
            <w:pPr>
              <w:pStyle w:val="ListParagraph"/>
              <w:numPr>
                <w:ilvl w:val="0"/>
                <w:numId w:val="8"/>
              </w:numPr>
              <w:rPr>
                <w:rFonts w:asciiTheme="minorHAnsi" w:hAnsiTheme="minorHAnsi" w:cstheme="minorHAnsi"/>
                <w:sz w:val="20"/>
                <w:szCs w:val="20"/>
              </w:rPr>
            </w:pPr>
            <w:r>
              <w:rPr>
                <w:rFonts w:asciiTheme="minorHAnsi" w:hAnsiTheme="minorHAnsi" w:cstheme="minorHAnsi"/>
                <w:sz w:val="20"/>
                <w:szCs w:val="20"/>
              </w:rPr>
              <w:t>Shorten working time in hot weather or consider staff rotation</w:t>
            </w:r>
          </w:p>
        </w:tc>
        <w:tc>
          <w:tcPr>
            <w:tcW w:w="3117" w:type="dxa"/>
          </w:tcPr>
          <w:p w14:paraId="0619C96E" w14:textId="77777777" w:rsidR="00632DD1" w:rsidRDefault="00D07628" w:rsidP="00D07628">
            <w:pPr>
              <w:pStyle w:val="NoSpacing"/>
              <w:numPr>
                <w:ilvl w:val="0"/>
                <w:numId w:val="8"/>
              </w:numPr>
              <w:rPr>
                <w:rFonts w:asciiTheme="minorHAnsi" w:hAnsiTheme="minorHAnsi" w:cstheme="minorHAnsi"/>
              </w:rPr>
            </w:pPr>
            <w:r>
              <w:rPr>
                <w:rFonts w:asciiTheme="minorHAnsi" w:hAnsiTheme="minorHAnsi" w:cstheme="minorHAnsi"/>
              </w:rPr>
              <w:t>When welding ensure appropriate LEV is provided</w:t>
            </w:r>
          </w:p>
          <w:p w14:paraId="265135CA" w14:textId="77777777" w:rsidR="00D07628" w:rsidRDefault="00D07628" w:rsidP="00D07628">
            <w:pPr>
              <w:pStyle w:val="NoSpacing"/>
              <w:numPr>
                <w:ilvl w:val="0"/>
                <w:numId w:val="8"/>
              </w:numPr>
              <w:rPr>
                <w:rFonts w:asciiTheme="minorHAnsi" w:hAnsiTheme="minorHAnsi" w:cstheme="minorHAnsi"/>
              </w:rPr>
            </w:pPr>
            <w:r>
              <w:rPr>
                <w:rFonts w:asciiTheme="minorHAnsi" w:hAnsiTheme="minorHAnsi" w:cstheme="minorHAnsi"/>
              </w:rPr>
              <w:t>Ensure testing of LEV equipment to ensure all vapour/fume is captured</w:t>
            </w:r>
          </w:p>
          <w:p w14:paraId="14893C09" w14:textId="77777777" w:rsidR="00D07628" w:rsidRPr="00CA76EE" w:rsidRDefault="00D07628" w:rsidP="00D07628">
            <w:pPr>
              <w:pStyle w:val="NoSpacing"/>
              <w:numPr>
                <w:ilvl w:val="0"/>
                <w:numId w:val="8"/>
              </w:numPr>
              <w:rPr>
                <w:rFonts w:asciiTheme="minorHAnsi" w:hAnsiTheme="minorHAnsi" w:cstheme="minorHAnsi"/>
              </w:rPr>
            </w:pPr>
            <w:r>
              <w:rPr>
                <w:rFonts w:asciiTheme="minorHAnsi" w:hAnsiTheme="minorHAnsi" w:cstheme="minorHAnsi"/>
              </w:rPr>
              <w:t>Ensure appropriate RPE is provided and worn for welding activities</w:t>
            </w:r>
          </w:p>
        </w:tc>
        <w:tc>
          <w:tcPr>
            <w:tcW w:w="425" w:type="dxa"/>
            <w:vAlign w:val="center"/>
          </w:tcPr>
          <w:p w14:paraId="6FD0DAD7"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3A686570"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4</w:t>
            </w:r>
          </w:p>
        </w:tc>
        <w:tc>
          <w:tcPr>
            <w:tcW w:w="682" w:type="dxa"/>
            <w:vAlign w:val="center"/>
          </w:tcPr>
          <w:p w14:paraId="520852ED" w14:textId="77777777" w:rsidR="00632DD1" w:rsidRPr="00C250B0" w:rsidRDefault="00E916E1" w:rsidP="00632DD1">
            <w:pPr>
              <w:jc w:val="center"/>
              <w:rPr>
                <w:rFonts w:asciiTheme="minorHAnsi" w:hAnsiTheme="minorHAnsi" w:cstheme="minorHAnsi"/>
                <w:b/>
              </w:rPr>
            </w:pPr>
            <w:r>
              <w:rPr>
                <w:rFonts w:asciiTheme="minorHAnsi" w:hAnsiTheme="minorHAnsi" w:cstheme="minorHAnsi"/>
                <w:b/>
              </w:rPr>
              <w:t>4</w:t>
            </w:r>
          </w:p>
        </w:tc>
      </w:tr>
    </w:tbl>
    <w:p w14:paraId="668E7DBE" w14:textId="77777777" w:rsidR="00745448" w:rsidRDefault="00745448" w:rsidP="00BF02FC">
      <w:pPr>
        <w:rPr>
          <w:rFonts w:ascii="Verdana" w:hAnsi="Verdana" w:cs="Arial"/>
          <w:b/>
          <w:bCs/>
        </w:rPr>
      </w:pPr>
    </w:p>
    <w:tbl>
      <w:tblPr>
        <w:tblW w:w="1502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97"/>
        <w:gridCol w:w="1991"/>
        <w:gridCol w:w="1558"/>
        <w:gridCol w:w="426"/>
        <w:gridCol w:w="425"/>
        <w:gridCol w:w="709"/>
        <w:gridCol w:w="3400"/>
        <w:gridCol w:w="3117"/>
        <w:gridCol w:w="425"/>
        <w:gridCol w:w="426"/>
        <w:gridCol w:w="552"/>
      </w:tblGrid>
      <w:tr w:rsidR="00745448" w:rsidRPr="00307A0C" w14:paraId="1C7282DE" w14:textId="77777777" w:rsidTr="00D07628">
        <w:trPr>
          <w:cantSplit/>
          <w:trHeight w:val="716"/>
          <w:jc w:val="center"/>
        </w:trPr>
        <w:tc>
          <w:tcPr>
            <w:tcW w:w="1997" w:type="dxa"/>
            <w:vMerge w:val="restart"/>
            <w:shd w:val="clear" w:color="auto" w:fill="B2A1C7" w:themeFill="accent4" w:themeFillTint="99"/>
          </w:tcPr>
          <w:p w14:paraId="037AD39E" w14:textId="77777777" w:rsidR="00745448" w:rsidRPr="00307A0C" w:rsidRDefault="00745448" w:rsidP="00DE1948">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1A1515F7" w14:textId="77777777" w:rsidR="00745448" w:rsidRPr="00307A0C" w:rsidRDefault="00745448" w:rsidP="00DE1948">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35F855BC" w14:textId="77777777" w:rsidR="00745448" w:rsidRPr="00FB19A6" w:rsidRDefault="00745448" w:rsidP="00DE1948">
            <w:pPr>
              <w:jc w:val="center"/>
              <w:rPr>
                <w:rFonts w:asciiTheme="minorHAnsi" w:hAnsiTheme="minorHAnsi" w:cstheme="minorHAnsi"/>
                <w:b/>
              </w:rPr>
            </w:pPr>
            <w:r w:rsidRPr="00FB19A6">
              <w:rPr>
                <w:rFonts w:asciiTheme="minorHAnsi" w:hAnsiTheme="minorHAnsi" w:cstheme="minorHAnsi"/>
                <w:b/>
              </w:rPr>
              <w:t xml:space="preserve">Main Risks </w:t>
            </w:r>
          </w:p>
          <w:p w14:paraId="12FDDF32" w14:textId="77777777" w:rsidR="00745448" w:rsidRPr="00FB19A6" w:rsidRDefault="00745448" w:rsidP="00DE1948">
            <w:pPr>
              <w:jc w:val="center"/>
              <w:rPr>
                <w:rFonts w:asciiTheme="minorHAnsi" w:hAnsiTheme="minorHAnsi" w:cstheme="minorHAnsi"/>
                <w:b/>
              </w:rPr>
            </w:pPr>
            <w:r w:rsidRPr="00FB19A6">
              <w:rPr>
                <w:rFonts w:asciiTheme="minorHAnsi" w:hAnsiTheme="minorHAnsi" w:cstheme="minorHAnsi"/>
                <w:b/>
              </w:rPr>
              <w:t>&amp;</w:t>
            </w:r>
          </w:p>
          <w:p w14:paraId="30684919" w14:textId="77777777" w:rsidR="00745448" w:rsidRPr="00307A0C" w:rsidRDefault="00745448" w:rsidP="00DE1948">
            <w:pPr>
              <w:jc w:val="center"/>
              <w:rPr>
                <w:rFonts w:asciiTheme="minorHAnsi" w:hAnsiTheme="minorHAnsi" w:cstheme="minorHAnsi"/>
                <w:b/>
              </w:rPr>
            </w:pPr>
            <w:r w:rsidRPr="00FB19A6">
              <w:rPr>
                <w:rFonts w:asciiTheme="minorHAnsi" w:hAnsiTheme="minorHAnsi" w:cstheme="minorHAnsi"/>
                <w:b/>
              </w:rPr>
              <w:t>Affected Persons</w:t>
            </w:r>
          </w:p>
        </w:tc>
        <w:tc>
          <w:tcPr>
            <w:tcW w:w="1560" w:type="dxa"/>
            <w:gridSpan w:val="3"/>
            <w:shd w:val="clear" w:color="auto" w:fill="B2A1C7" w:themeFill="accent4" w:themeFillTint="99"/>
          </w:tcPr>
          <w:p w14:paraId="2BC905F2" w14:textId="77777777" w:rsidR="00745448" w:rsidRPr="00307A0C" w:rsidRDefault="00745448" w:rsidP="00DE1948">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59F5E1CA" w14:textId="77777777" w:rsidR="00745448" w:rsidRPr="00307A0C" w:rsidRDefault="00745448" w:rsidP="00DE1948">
            <w:pPr>
              <w:pStyle w:val="Heading4"/>
              <w:rPr>
                <w:rFonts w:asciiTheme="minorHAnsi" w:hAnsiTheme="minorHAnsi" w:cstheme="minorHAnsi"/>
                <w:sz w:val="20"/>
              </w:rPr>
            </w:pPr>
            <w:r w:rsidRPr="00307A0C">
              <w:rPr>
                <w:rFonts w:asciiTheme="minorHAnsi" w:hAnsiTheme="minorHAnsi" w:cstheme="minorHAnsi"/>
                <w:sz w:val="20"/>
              </w:rPr>
              <w:t>Existing</w:t>
            </w:r>
          </w:p>
          <w:p w14:paraId="48E3EA29" w14:textId="77777777" w:rsidR="00745448" w:rsidRPr="00307A0C" w:rsidRDefault="00745448" w:rsidP="00DE1948">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6A9AF052" w14:textId="77777777" w:rsidR="00745448" w:rsidRPr="00307A0C" w:rsidRDefault="00745448" w:rsidP="00DE1948">
            <w:pPr>
              <w:pStyle w:val="Heading4"/>
              <w:rPr>
                <w:rFonts w:asciiTheme="minorHAnsi" w:hAnsiTheme="minorHAnsi" w:cstheme="minorHAnsi"/>
                <w:sz w:val="20"/>
              </w:rPr>
            </w:pPr>
            <w:r w:rsidRPr="00307A0C">
              <w:rPr>
                <w:rFonts w:asciiTheme="minorHAnsi" w:hAnsiTheme="minorHAnsi" w:cstheme="minorHAnsi"/>
                <w:sz w:val="20"/>
              </w:rPr>
              <w:t>Additional</w:t>
            </w:r>
          </w:p>
          <w:p w14:paraId="55027A4A" w14:textId="77777777" w:rsidR="00745448" w:rsidRPr="00307A0C" w:rsidRDefault="00745448" w:rsidP="00DE1948">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403" w:type="dxa"/>
            <w:gridSpan w:val="3"/>
            <w:shd w:val="clear" w:color="auto" w:fill="B2A1C7" w:themeFill="accent4" w:themeFillTint="99"/>
          </w:tcPr>
          <w:p w14:paraId="5B1A566D" w14:textId="77777777" w:rsidR="00745448" w:rsidRPr="00307A0C" w:rsidRDefault="00745448" w:rsidP="00DE1948">
            <w:pPr>
              <w:jc w:val="center"/>
              <w:rPr>
                <w:rFonts w:asciiTheme="minorHAnsi" w:hAnsiTheme="minorHAnsi" w:cstheme="minorHAnsi"/>
                <w:b/>
              </w:rPr>
            </w:pPr>
            <w:r w:rsidRPr="00307A0C">
              <w:rPr>
                <w:rFonts w:asciiTheme="minorHAnsi" w:hAnsiTheme="minorHAnsi" w:cstheme="minorHAnsi"/>
                <w:b/>
              </w:rPr>
              <w:t xml:space="preserve">Residual Risk </w:t>
            </w:r>
          </w:p>
        </w:tc>
      </w:tr>
      <w:tr w:rsidR="00745448" w:rsidRPr="00307A0C" w14:paraId="04156520" w14:textId="77777777" w:rsidTr="00D07628">
        <w:trPr>
          <w:cantSplit/>
          <w:trHeight w:val="99"/>
          <w:jc w:val="center"/>
        </w:trPr>
        <w:tc>
          <w:tcPr>
            <w:tcW w:w="1997" w:type="dxa"/>
            <w:vMerge/>
            <w:shd w:val="clear" w:color="auto" w:fill="B2A1C7" w:themeFill="accent4" w:themeFillTint="99"/>
          </w:tcPr>
          <w:p w14:paraId="70134E5F" w14:textId="77777777" w:rsidR="00745448" w:rsidRPr="00307A0C" w:rsidRDefault="00745448" w:rsidP="00DE1948">
            <w:pPr>
              <w:jc w:val="center"/>
              <w:rPr>
                <w:rFonts w:asciiTheme="minorHAnsi" w:hAnsiTheme="minorHAnsi" w:cstheme="minorHAnsi"/>
                <w:b/>
              </w:rPr>
            </w:pPr>
          </w:p>
        </w:tc>
        <w:tc>
          <w:tcPr>
            <w:tcW w:w="1991" w:type="dxa"/>
            <w:vMerge/>
            <w:shd w:val="clear" w:color="auto" w:fill="B2A1C7" w:themeFill="accent4" w:themeFillTint="99"/>
          </w:tcPr>
          <w:p w14:paraId="2FB2768B" w14:textId="77777777" w:rsidR="00745448" w:rsidRPr="00307A0C" w:rsidRDefault="00745448" w:rsidP="00DE1948">
            <w:pPr>
              <w:jc w:val="center"/>
              <w:rPr>
                <w:rFonts w:asciiTheme="minorHAnsi" w:hAnsiTheme="minorHAnsi" w:cstheme="minorHAnsi"/>
                <w:b/>
              </w:rPr>
            </w:pPr>
          </w:p>
        </w:tc>
        <w:tc>
          <w:tcPr>
            <w:tcW w:w="1558" w:type="dxa"/>
            <w:vMerge/>
            <w:shd w:val="clear" w:color="auto" w:fill="B2A1C7" w:themeFill="accent4" w:themeFillTint="99"/>
          </w:tcPr>
          <w:p w14:paraId="6C7A78DA" w14:textId="77777777" w:rsidR="00745448" w:rsidRPr="00307A0C" w:rsidRDefault="00745448" w:rsidP="00DE1948">
            <w:pPr>
              <w:jc w:val="center"/>
              <w:rPr>
                <w:rFonts w:asciiTheme="minorHAnsi" w:hAnsiTheme="minorHAnsi" w:cstheme="minorHAnsi"/>
                <w:b/>
              </w:rPr>
            </w:pPr>
          </w:p>
        </w:tc>
        <w:tc>
          <w:tcPr>
            <w:tcW w:w="426" w:type="dxa"/>
            <w:shd w:val="clear" w:color="auto" w:fill="B2A1C7" w:themeFill="accent4" w:themeFillTint="99"/>
          </w:tcPr>
          <w:p w14:paraId="317B328A" w14:textId="77777777" w:rsidR="00745448" w:rsidRPr="00307A0C" w:rsidRDefault="00745448" w:rsidP="00DE1948">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5E4EAEF9" w14:textId="77777777" w:rsidR="00745448" w:rsidRPr="00307A0C" w:rsidRDefault="00745448" w:rsidP="00DE1948">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0B9B744E" w14:textId="77777777" w:rsidR="00745448" w:rsidRPr="00307A0C" w:rsidRDefault="00745448" w:rsidP="00DE1948">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65C992C0" w14:textId="77777777" w:rsidR="00745448" w:rsidRPr="00307A0C" w:rsidRDefault="00745448" w:rsidP="00DE1948">
            <w:pPr>
              <w:jc w:val="center"/>
              <w:rPr>
                <w:rFonts w:asciiTheme="minorHAnsi" w:hAnsiTheme="minorHAnsi" w:cstheme="minorHAnsi"/>
                <w:b/>
              </w:rPr>
            </w:pPr>
          </w:p>
        </w:tc>
        <w:tc>
          <w:tcPr>
            <w:tcW w:w="3117" w:type="dxa"/>
            <w:vMerge/>
            <w:shd w:val="clear" w:color="auto" w:fill="B2A1C7" w:themeFill="accent4" w:themeFillTint="99"/>
          </w:tcPr>
          <w:p w14:paraId="010FB55B" w14:textId="77777777" w:rsidR="00745448" w:rsidRPr="00307A0C" w:rsidRDefault="00745448" w:rsidP="00DE1948">
            <w:pPr>
              <w:jc w:val="center"/>
              <w:rPr>
                <w:rFonts w:asciiTheme="minorHAnsi" w:hAnsiTheme="minorHAnsi" w:cstheme="minorHAnsi"/>
                <w:b/>
              </w:rPr>
            </w:pPr>
          </w:p>
        </w:tc>
        <w:tc>
          <w:tcPr>
            <w:tcW w:w="425" w:type="dxa"/>
            <w:shd w:val="clear" w:color="auto" w:fill="B2A1C7" w:themeFill="accent4" w:themeFillTint="99"/>
          </w:tcPr>
          <w:p w14:paraId="52AD2339" w14:textId="77777777" w:rsidR="00745448" w:rsidRPr="00307A0C" w:rsidRDefault="00745448" w:rsidP="00DE1948">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572D2044" w14:textId="77777777" w:rsidR="00745448" w:rsidRPr="00307A0C" w:rsidRDefault="00745448" w:rsidP="00DE1948">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552" w:type="dxa"/>
            <w:shd w:val="clear" w:color="auto" w:fill="B2A1C7" w:themeFill="accent4" w:themeFillTint="99"/>
          </w:tcPr>
          <w:p w14:paraId="793BBED8" w14:textId="77777777" w:rsidR="00745448" w:rsidRPr="00307A0C" w:rsidRDefault="00745448" w:rsidP="00DE1948">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923FF9" w:rsidRPr="00D86014" w14:paraId="53D4A405" w14:textId="77777777" w:rsidTr="00D07628">
        <w:trPr>
          <w:cantSplit/>
          <w:jc w:val="center"/>
        </w:trPr>
        <w:tc>
          <w:tcPr>
            <w:tcW w:w="1997" w:type="dxa"/>
          </w:tcPr>
          <w:p w14:paraId="347CD1CE" w14:textId="77777777" w:rsidR="00A95B3D" w:rsidRDefault="00A95B3D" w:rsidP="00D07628">
            <w:pPr>
              <w:pStyle w:val="Default"/>
              <w:rPr>
                <w:rFonts w:asciiTheme="minorHAnsi" w:hAnsiTheme="minorHAnsi" w:cstheme="minorHAnsi"/>
                <w:b/>
                <w:sz w:val="20"/>
                <w:szCs w:val="20"/>
              </w:rPr>
            </w:pPr>
            <w:r w:rsidRPr="00D07628">
              <w:rPr>
                <w:rFonts w:asciiTheme="minorHAnsi" w:hAnsiTheme="minorHAnsi" w:cstheme="minorHAnsi"/>
                <w:b/>
                <w:sz w:val="20"/>
                <w:szCs w:val="20"/>
              </w:rPr>
              <w:t>WORK IN AREAS THAT CONTAIN FLAMMABLE OR COMBUSTIBLE MATERIALS</w:t>
            </w:r>
          </w:p>
          <w:p w14:paraId="43D52B75" w14:textId="0EFDAA59" w:rsidR="00923FF9" w:rsidRPr="00923FF9" w:rsidRDefault="00923FF9" w:rsidP="00D07628">
            <w:pPr>
              <w:pStyle w:val="Default"/>
              <w:rPr>
                <w:rFonts w:asciiTheme="minorHAnsi" w:hAnsiTheme="minorHAnsi" w:cstheme="minorHAnsi"/>
                <w:sz w:val="20"/>
                <w:szCs w:val="20"/>
              </w:rPr>
            </w:pPr>
            <w:r w:rsidRPr="00D07628">
              <w:rPr>
                <w:rFonts w:asciiTheme="minorHAnsi" w:hAnsiTheme="minorHAnsi" w:cstheme="minorHAnsi"/>
                <w:b/>
                <w:sz w:val="20"/>
                <w:szCs w:val="20"/>
              </w:rPr>
              <w:t xml:space="preserve"> </w:t>
            </w:r>
            <w:r w:rsidRPr="00923FF9">
              <w:rPr>
                <w:rFonts w:asciiTheme="minorHAnsi" w:hAnsiTheme="minorHAnsi" w:cstheme="minorHAnsi"/>
                <w:sz w:val="20"/>
                <w:szCs w:val="20"/>
              </w:rPr>
              <w:t>that cannot be protected by following the</w:t>
            </w:r>
            <w:r>
              <w:rPr>
                <w:rFonts w:asciiTheme="minorHAnsi" w:hAnsiTheme="minorHAnsi" w:cstheme="minorHAnsi"/>
                <w:sz w:val="20"/>
                <w:szCs w:val="20"/>
              </w:rPr>
              <w:t xml:space="preserve"> Safe Operating Procedure alone</w:t>
            </w:r>
          </w:p>
          <w:p w14:paraId="63F0EF22" w14:textId="77777777" w:rsidR="00923FF9" w:rsidRPr="00D07628" w:rsidRDefault="00923FF9" w:rsidP="00632DD1">
            <w:pPr>
              <w:pStyle w:val="Default"/>
              <w:rPr>
                <w:rFonts w:asciiTheme="minorHAnsi" w:hAnsiTheme="minorHAnsi" w:cstheme="minorHAnsi"/>
                <w:b/>
                <w:sz w:val="20"/>
                <w:szCs w:val="20"/>
              </w:rPr>
            </w:pPr>
          </w:p>
        </w:tc>
        <w:tc>
          <w:tcPr>
            <w:tcW w:w="1991" w:type="dxa"/>
          </w:tcPr>
          <w:p w14:paraId="2D12DE11" w14:textId="77777777" w:rsidR="00923FF9" w:rsidRDefault="00923FF9" w:rsidP="00632DD1">
            <w:pPr>
              <w:rPr>
                <w:rFonts w:asciiTheme="minorHAnsi" w:hAnsiTheme="minorHAnsi" w:cstheme="minorHAnsi"/>
              </w:rPr>
            </w:pPr>
            <w:r>
              <w:rPr>
                <w:rFonts w:asciiTheme="minorHAnsi" w:hAnsiTheme="minorHAnsi" w:cstheme="minorHAnsi"/>
              </w:rPr>
              <w:t>Gas</w:t>
            </w:r>
          </w:p>
          <w:p w14:paraId="47DE0F89" w14:textId="77777777" w:rsidR="00923FF9" w:rsidRDefault="00923FF9" w:rsidP="00632DD1">
            <w:pPr>
              <w:rPr>
                <w:rFonts w:asciiTheme="minorHAnsi" w:hAnsiTheme="minorHAnsi" w:cstheme="minorHAnsi"/>
              </w:rPr>
            </w:pPr>
            <w:r>
              <w:rPr>
                <w:rFonts w:asciiTheme="minorHAnsi" w:hAnsiTheme="minorHAnsi" w:cstheme="minorHAnsi"/>
              </w:rPr>
              <w:t>Vapours</w:t>
            </w:r>
          </w:p>
          <w:p w14:paraId="2D06E10C" w14:textId="57C15CB6" w:rsidR="00923FF9" w:rsidRDefault="00903E59" w:rsidP="00632DD1">
            <w:pPr>
              <w:rPr>
                <w:rFonts w:asciiTheme="minorHAnsi" w:hAnsiTheme="minorHAnsi" w:cstheme="minorHAnsi"/>
              </w:rPr>
            </w:pPr>
            <w:r>
              <w:rPr>
                <w:rFonts w:asciiTheme="minorHAnsi" w:hAnsiTheme="minorHAnsi" w:cstheme="minorHAnsi"/>
              </w:rPr>
              <w:t>Combustible</w:t>
            </w:r>
            <w:r w:rsidR="00923FF9">
              <w:rPr>
                <w:rFonts w:asciiTheme="minorHAnsi" w:hAnsiTheme="minorHAnsi" w:cstheme="minorHAnsi"/>
              </w:rPr>
              <w:t xml:space="preserve"> materials</w:t>
            </w:r>
          </w:p>
          <w:p w14:paraId="7BF460DF" w14:textId="77777777" w:rsidR="00923FF9" w:rsidRPr="0071550F" w:rsidRDefault="00923FF9" w:rsidP="00632DD1">
            <w:pPr>
              <w:rPr>
                <w:rFonts w:asciiTheme="minorHAnsi" w:hAnsiTheme="minorHAnsi" w:cstheme="minorHAnsi"/>
              </w:rPr>
            </w:pPr>
            <w:r>
              <w:rPr>
                <w:rFonts w:asciiTheme="minorHAnsi" w:hAnsiTheme="minorHAnsi" w:cstheme="minorHAnsi"/>
              </w:rPr>
              <w:t>Flammable items</w:t>
            </w:r>
          </w:p>
        </w:tc>
        <w:tc>
          <w:tcPr>
            <w:tcW w:w="1558" w:type="dxa"/>
          </w:tcPr>
          <w:p w14:paraId="69355135" w14:textId="77777777" w:rsidR="00923FF9" w:rsidRPr="00D07628" w:rsidRDefault="00923FF9" w:rsidP="00632DD1">
            <w:pPr>
              <w:rPr>
                <w:rFonts w:asciiTheme="minorHAnsi" w:hAnsiTheme="minorHAnsi" w:cstheme="minorHAnsi"/>
                <w:b/>
              </w:rPr>
            </w:pPr>
            <w:r w:rsidRPr="00D07628">
              <w:rPr>
                <w:rFonts w:asciiTheme="minorHAnsi" w:hAnsiTheme="minorHAnsi" w:cstheme="minorHAnsi"/>
                <w:b/>
              </w:rPr>
              <w:t>Site staff</w:t>
            </w:r>
          </w:p>
          <w:p w14:paraId="3D794462" w14:textId="77777777" w:rsidR="00923FF9" w:rsidRPr="00D07628" w:rsidRDefault="00923FF9" w:rsidP="00632DD1">
            <w:pPr>
              <w:rPr>
                <w:rFonts w:asciiTheme="minorHAnsi" w:hAnsiTheme="minorHAnsi" w:cstheme="minorHAnsi"/>
                <w:b/>
              </w:rPr>
            </w:pPr>
            <w:r w:rsidRPr="00D07628">
              <w:rPr>
                <w:rFonts w:asciiTheme="minorHAnsi" w:hAnsiTheme="minorHAnsi" w:cstheme="minorHAnsi"/>
                <w:b/>
              </w:rPr>
              <w:t>Others</w:t>
            </w:r>
          </w:p>
          <w:p w14:paraId="70412D2E" w14:textId="77777777" w:rsidR="00923FF9" w:rsidRPr="00D07628" w:rsidRDefault="00923FF9" w:rsidP="00D07628">
            <w:pPr>
              <w:rPr>
                <w:rFonts w:asciiTheme="minorHAnsi" w:hAnsiTheme="minorHAnsi" w:cstheme="minorHAnsi"/>
                <w:b/>
              </w:rPr>
            </w:pPr>
          </w:p>
          <w:p w14:paraId="0F6F25CA" w14:textId="77777777" w:rsidR="00923FF9" w:rsidRPr="00923FF9" w:rsidRDefault="00923FF9" w:rsidP="00D07628">
            <w:pPr>
              <w:rPr>
                <w:rFonts w:asciiTheme="minorHAnsi" w:hAnsiTheme="minorHAnsi" w:cstheme="minorHAnsi"/>
              </w:rPr>
            </w:pPr>
            <w:r w:rsidRPr="00923FF9">
              <w:rPr>
                <w:rFonts w:asciiTheme="minorHAnsi" w:hAnsiTheme="minorHAnsi" w:cstheme="minorHAnsi"/>
              </w:rPr>
              <w:t>Asphyxiation by gases and vapours and/or asphyxiation or poisoning by toxic fumes</w:t>
            </w:r>
          </w:p>
        </w:tc>
        <w:tc>
          <w:tcPr>
            <w:tcW w:w="426" w:type="dxa"/>
            <w:vAlign w:val="center"/>
          </w:tcPr>
          <w:p w14:paraId="36097566" w14:textId="77777777" w:rsidR="00923FF9" w:rsidRPr="0071550F" w:rsidRDefault="00923FF9" w:rsidP="00632DD1">
            <w:pPr>
              <w:jc w:val="center"/>
              <w:rPr>
                <w:rFonts w:asciiTheme="minorHAnsi" w:hAnsiTheme="minorHAnsi" w:cstheme="minorHAnsi"/>
                <w:b/>
              </w:rPr>
            </w:pPr>
            <w:r>
              <w:rPr>
                <w:rFonts w:asciiTheme="minorHAnsi" w:hAnsiTheme="minorHAnsi" w:cstheme="minorHAnsi"/>
                <w:b/>
              </w:rPr>
              <w:t>2</w:t>
            </w:r>
          </w:p>
        </w:tc>
        <w:tc>
          <w:tcPr>
            <w:tcW w:w="425" w:type="dxa"/>
            <w:vAlign w:val="center"/>
          </w:tcPr>
          <w:p w14:paraId="23E99AAE" w14:textId="77777777" w:rsidR="00923FF9" w:rsidRPr="0071550F" w:rsidRDefault="00923FF9" w:rsidP="00632DD1">
            <w:pPr>
              <w:jc w:val="center"/>
              <w:rPr>
                <w:rFonts w:asciiTheme="minorHAnsi" w:hAnsiTheme="minorHAnsi" w:cstheme="minorHAnsi"/>
                <w:b/>
              </w:rPr>
            </w:pPr>
            <w:r>
              <w:rPr>
                <w:rFonts w:asciiTheme="minorHAnsi" w:hAnsiTheme="minorHAnsi" w:cstheme="minorHAnsi"/>
                <w:b/>
              </w:rPr>
              <w:t>5</w:t>
            </w:r>
          </w:p>
        </w:tc>
        <w:tc>
          <w:tcPr>
            <w:tcW w:w="709" w:type="dxa"/>
            <w:vAlign w:val="center"/>
          </w:tcPr>
          <w:p w14:paraId="53DFC9C5" w14:textId="77777777" w:rsidR="00923FF9" w:rsidRPr="0071550F" w:rsidRDefault="00923FF9" w:rsidP="00632DD1">
            <w:pPr>
              <w:jc w:val="center"/>
              <w:rPr>
                <w:rFonts w:asciiTheme="minorHAnsi" w:hAnsiTheme="minorHAnsi" w:cstheme="minorHAnsi"/>
                <w:b/>
              </w:rPr>
            </w:pPr>
            <w:r>
              <w:rPr>
                <w:rFonts w:asciiTheme="minorHAnsi" w:hAnsiTheme="minorHAnsi" w:cstheme="minorHAnsi"/>
                <w:b/>
              </w:rPr>
              <w:t>10</w:t>
            </w:r>
          </w:p>
        </w:tc>
        <w:tc>
          <w:tcPr>
            <w:tcW w:w="3400" w:type="dxa"/>
            <w:vMerge w:val="restart"/>
          </w:tcPr>
          <w:p w14:paraId="4B4C6C1F" w14:textId="77777777" w:rsidR="00923FF9" w:rsidRPr="00923FF9" w:rsidRDefault="00923FF9" w:rsidP="00923FF9">
            <w:pPr>
              <w:pStyle w:val="ListParagraph"/>
              <w:numPr>
                <w:ilvl w:val="0"/>
                <w:numId w:val="10"/>
              </w:numPr>
              <w:rPr>
                <w:rFonts w:asciiTheme="minorHAnsi" w:hAnsiTheme="minorHAnsi" w:cstheme="minorHAnsi"/>
                <w:sz w:val="20"/>
                <w:szCs w:val="20"/>
                <w:lang w:val="en-US"/>
              </w:rPr>
            </w:pPr>
            <w:r w:rsidRPr="00923FF9">
              <w:rPr>
                <w:rFonts w:asciiTheme="minorHAnsi" w:hAnsiTheme="minorHAnsi" w:cstheme="minorHAnsi"/>
                <w:sz w:val="20"/>
                <w:szCs w:val="20"/>
                <w:lang w:val="en-US"/>
              </w:rPr>
              <w:t xml:space="preserve">The person conducting the work must never leave the premises without ascertaining that all sparks or embers have been extinguished. </w:t>
            </w:r>
          </w:p>
          <w:p w14:paraId="4DDCCE22" w14:textId="77777777" w:rsidR="00923FF9" w:rsidRPr="00923FF9" w:rsidRDefault="00923FF9" w:rsidP="00923FF9">
            <w:pPr>
              <w:pStyle w:val="ListParagraph"/>
              <w:numPr>
                <w:ilvl w:val="0"/>
                <w:numId w:val="10"/>
              </w:numPr>
              <w:rPr>
                <w:rFonts w:asciiTheme="minorHAnsi" w:hAnsiTheme="minorHAnsi" w:cstheme="minorHAnsi"/>
                <w:sz w:val="20"/>
                <w:szCs w:val="20"/>
                <w:lang w:val="en-US"/>
              </w:rPr>
            </w:pPr>
            <w:r w:rsidRPr="00923FF9">
              <w:rPr>
                <w:rFonts w:asciiTheme="minorHAnsi" w:hAnsiTheme="minorHAnsi" w:cstheme="minorHAnsi"/>
                <w:sz w:val="20"/>
                <w:szCs w:val="20"/>
                <w:lang w:val="en-US"/>
              </w:rPr>
              <w:t xml:space="preserve">Cutting and welding operations restricted to authorised, properly trained individuals; </w:t>
            </w:r>
          </w:p>
          <w:p w14:paraId="2ADCC545" w14:textId="77777777" w:rsidR="00923FF9" w:rsidRPr="00923FF9" w:rsidRDefault="00923FF9" w:rsidP="00923FF9">
            <w:pPr>
              <w:pStyle w:val="ListParagraph"/>
              <w:numPr>
                <w:ilvl w:val="0"/>
                <w:numId w:val="10"/>
              </w:numPr>
              <w:rPr>
                <w:rFonts w:asciiTheme="minorHAnsi" w:hAnsiTheme="minorHAnsi" w:cstheme="minorHAnsi"/>
                <w:sz w:val="20"/>
                <w:szCs w:val="20"/>
                <w:lang w:val="en-US"/>
              </w:rPr>
            </w:pPr>
            <w:r w:rsidRPr="00923FF9">
              <w:rPr>
                <w:rFonts w:asciiTheme="minorHAnsi" w:hAnsiTheme="minorHAnsi" w:cstheme="minorHAnsi"/>
                <w:sz w:val="20"/>
                <w:szCs w:val="20"/>
                <w:lang w:val="en-US"/>
              </w:rPr>
              <w:t xml:space="preserve">If possible, hot work performed in a properly designed shop area equipped with all necessary controls and adequate ventilation; </w:t>
            </w:r>
          </w:p>
          <w:p w14:paraId="7288B683" w14:textId="77777777" w:rsidR="00923FF9" w:rsidRPr="00923FF9" w:rsidRDefault="00923FF9" w:rsidP="00923FF9">
            <w:pPr>
              <w:pStyle w:val="ListParagraph"/>
              <w:numPr>
                <w:ilvl w:val="0"/>
                <w:numId w:val="10"/>
              </w:numPr>
              <w:rPr>
                <w:rFonts w:asciiTheme="minorHAnsi" w:hAnsiTheme="minorHAnsi" w:cstheme="minorHAnsi"/>
                <w:sz w:val="20"/>
                <w:szCs w:val="20"/>
                <w:lang w:val="en-US"/>
              </w:rPr>
            </w:pPr>
            <w:r w:rsidRPr="00923FF9">
              <w:rPr>
                <w:rFonts w:asciiTheme="minorHAnsi" w:hAnsiTheme="minorHAnsi" w:cstheme="minorHAnsi"/>
                <w:sz w:val="20"/>
                <w:szCs w:val="20"/>
                <w:lang w:val="en-US"/>
              </w:rPr>
              <w:t xml:space="preserve">Move combustible materials at least 35 feet from the work site. If this is not possible, protect combustible materials with metal guards or by flameproof curtains or covers (other than ordinary tarpaulins); </w:t>
            </w:r>
          </w:p>
          <w:p w14:paraId="01CEC69D" w14:textId="77777777" w:rsidR="00923FF9" w:rsidRPr="00923FF9" w:rsidRDefault="00923FF9" w:rsidP="00923FF9">
            <w:pPr>
              <w:pStyle w:val="ListParagraph"/>
              <w:ind w:left="360"/>
              <w:rPr>
                <w:rFonts w:asciiTheme="minorHAnsi" w:hAnsiTheme="minorHAnsi" w:cstheme="minorHAnsi"/>
                <w:sz w:val="20"/>
                <w:szCs w:val="20"/>
              </w:rPr>
            </w:pPr>
            <w:r w:rsidRPr="00923FF9">
              <w:rPr>
                <w:rFonts w:asciiTheme="minorHAnsi" w:hAnsiTheme="minorHAnsi" w:cstheme="minorHAnsi"/>
                <w:sz w:val="20"/>
                <w:szCs w:val="20"/>
              </w:rPr>
              <w:t>Cover floor and wall openings within 35 feet of the work site to prevent hot sparks from entering walls or falling beneath floors or to a lower level;</w:t>
            </w:r>
          </w:p>
        </w:tc>
        <w:tc>
          <w:tcPr>
            <w:tcW w:w="3117" w:type="dxa"/>
            <w:vMerge w:val="restart"/>
          </w:tcPr>
          <w:p w14:paraId="74A634CC" w14:textId="77777777" w:rsidR="00923FF9" w:rsidRPr="00923FF9" w:rsidRDefault="00923FF9" w:rsidP="00923FF9">
            <w:pPr>
              <w:pStyle w:val="NoSpacing"/>
              <w:numPr>
                <w:ilvl w:val="0"/>
                <w:numId w:val="11"/>
              </w:numPr>
              <w:rPr>
                <w:rFonts w:asciiTheme="minorHAnsi" w:hAnsiTheme="minorHAnsi" w:cstheme="minorHAnsi"/>
                <w:b/>
                <w:lang w:val="en-US"/>
              </w:rPr>
            </w:pPr>
            <w:r w:rsidRPr="00923FF9">
              <w:rPr>
                <w:rFonts w:asciiTheme="minorHAnsi" w:hAnsiTheme="minorHAnsi" w:cstheme="minorHAnsi"/>
                <w:lang w:val="en-US"/>
              </w:rPr>
              <w:t xml:space="preserve">The person(s) performing the work must have a valid hot work license. </w:t>
            </w:r>
          </w:p>
          <w:p w14:paraId="2744660E" w14:textId="77777777" w:rsidR="00923FF9" w:rsidRPr="00923FF9" w:rsidRDefault="00923FF9" w:rsidP="00923FF9">
            <w:pPr>
              <w:pStyle w:val="NoSpacing"/>
              <w:numPr>
                <w:ilvl w:val="0"/>
                <w:numId w:val="11"/>
              </w:numPr>
              <w:rPr>
                <w:rFonts w:asciiTheme="minorHAnsi" w:hAnsiTheme="minorHAnsi" w:cstheme="minorHAnsi"/>
                <w:b/>
                <w:lang w:val="en-US"/>
              </w:rPr>
            </w:pPr>
            <w:r w:rsidRPr="00923FF9">
              <w:rPr>
                <w:rFonts w:asciiTheme="minorHAnsi" w:hAnsiTheme="minorHAnsi" w:cstheme="minorHAnsi"/>
                <w:lang w:val="en-US"/>
              </w:rPr>
              <w:t>A hot work permit must be issued by the employer before the work can begin.</w:t>
            </w:r>
          </w:p>
          <w:p w14:paraId="060BFFE1" w14:textId="77777777" w:rsidR="00923FF9" w:rsidRPr="00923FF9" w:rsidRDefault="00923FF9" w:rsidP="00923FF9">
            <w:pPr>
              <w:pStyle w:val="NoSpacing"/>
              <w:numPr>
                <w:ilvl w:val="0"/>
                <w:numId w:val="11"/>
              </w:numPr>
              <w:rPr>
                <w:rFonts w:asciiTheme="minorHAnsi" w:hAnsiTheme="minorHAnsi" w:cstheme="minorHAnsi"/>
                <w:b/>
                <w:lang w:val="en-US"/>
              </w:rPr>
            </w:pPr>
            <w:r>
              <w:rPr>
                <w:rFonts w:asciiTheme="minorHAnsi" w:hAnsiTheme="minorHAnsi" w:cstheme="minorHAnsi"/>
              </w:rPr>
              <w:t>I</w:t>
            </w:r>
            <w:r w:rsidRPr="00923FF9">
              <w:rPr>
                <w:rFonts w:asciiTheme="minorHAnsi" w:hAnsiTheme="minorHAnsi" w:cstheme="minorHAnsi"/>
              </w:rPr>
              <w:t>f asked while on the premises to do the work, the person(s) performing the work must be able to produce the hot work permit</w:t>
            </w:r>
          </w:p>
        </w:tc>
        <w:tc>
          <w:tcPr>
            <w:tcW w:w="425" w:type="dxa"/>
            <w:vAlign w:val="center"/>
          </w:tcPr>
          <w:p w14:paraId="15641795"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3BE9757D"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5</w:t>
            </w:r>
          </w:p>
        </w:tc>
        <w:tc>
          <w:tcPr>
            <w:tcW w:w="552" w:type="dxa"/>
            <w:vAlign w:val="center"/>
          </w:tcPr>
          <w:p w14:paraId="064D0565"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10</w:t>
            </w:r>
          </w:p>
        </w:tc>
      </w:tr>
      <w:tr w:rsidR="00923FF9" w:rsidRPr="00D86014" w14:paraId="34B2E585" w14:textId="77777777" w:rsidTr="00D07628">
        <w:trPr>
          <w:cantSplit/>
          <w:jc w:val="center"/>
        </w:trPr>
        <w:tc>
          <w:tcPr>
            <w:tcW w:w="1997" w:type="dxa"/>
          </w:tcPr>
          <w:p w14:paraId="7EA22BD0" w14:textId="77777777" w:rsidR="00A95B3D" w:rsidRDefault="00A95B3D" w:rsidP="00D07628">
            <w:pPr>
              <w:pStyle w:val="Default"/>
              <w:rPr>
                <w:rFonts w:asciiTheme="minorHAnsi" w:hAnsiTheme="minorHAnsi" w:cstheme="minorHAnsi"/>
                <w:b/>
                <w:sz w:val="20"/>
                <w:szCs w:val="20"/>
              </w:rPr>
            </w:pPr>
            <w:r w:rsidRPr="00D07628">
              <w:rPr>
                <w:rFonts w:asciiTheme="minorHAnsi" w:hAnsiTheme="minorHAnsi" w:cstheme="minorHAnsi"/>
                <w:b/>
                <w:sz w:val="20"/>
                <w:szCs w:val="20"/>
              </w:rPr>
              <w:t>WORK IN LOCATIONS THAT COULD EXPOSE OTHER USERS OF THE AREA TO HAZARDS</w:t>
            </w:r>
          </w:p>
          <w:p w14:paraId="1FA533BA" w14:textId="50379028" w:rsidR="00923FF9" w:rsidRPr="00923FF9" w:rsidRDefault="00923FF9" w:rsidP="00D07628">
            <w:pPr>
              <w:pStyle w:val="Default"/>
              <w:rPr>
                <w:rFonts w:asciiTheme="minorHAnsi" w:hAnsiTheme="minorHAnsi" w:cstheme="minorHAnsi"/>
                <w:sz w:val="20"/>
                <w:szCs w:val="20"/>
              </w:rPr>
            </w:pPr>
            <w:r w:rsidRPr="00923FF9">
              <w:rPr>
                <w:rFonts w:asciiTheme="minorHAnsi" w:hAnsiTheme="minorHAnsi" w:cstheme="minorHAnsi"/>
                <w:sz w:val="20"/>
                <w:szCs w:val="20"/>
              </w:rPr>
              <w:t>e.g. work above building entrances or on circulation routes (unless this is a regular activity for which a Standard Operating Procedure is available).</w:t>
            </w:r>
          </w:p>
          <w:p w14:paraId="1FBE2D3B" w14:textId="77777777" w:rsidR="00923FF9" w:rsidRPr="00D07628" w:rsidRDefault="00923FF9" w:rsidP="00632DD1">
            <w:pPr>
              <w:pStyle w:val="Default"/>
              <w:rPr>
                <w:rFonts w:asciiTheme="minorHAnsi" w:hAnsiTheme="minorHAnsi" w:cstheme="minorHAnsi"/>
                <w:b/>
                <w:sz w:val="20"/>
                <w:szCs w:val="20"/>
              </w:rPr>
            </w:pPr>
          </w:p>
        </w:tc>
        <w:tc>
          <w:tcPr>
            <w:tcW w:w="1991" w:type="dxa"/>
          </w:tcPr>
          <w:p w14:paraId="5DD9EEEC" w14:textId="77777777" w:rsidR="00923FF9" w:rsidRDefault="00923FF9" w:rsidP="00632DD1">
            <w:pPr>
              <w:rPr>
                <w:rFonts w:asciiTheme="minorHAnsi" w:hAnsiTheme="minorHAnsi" w:cstheme="minorHAnsi"/>
              </w:rPr>
            </w:pPr>
            <w:r>
              <w:rPr>
                <w:rFonts w:asciiTheme="minorHAnsi" w:hAnsiTheme="minorHAnsi" w:cstheme="minorHAnsi"/>
              </w:rPr>
              <w:t>Sparks</w:t>
            </w:r>
          </w:p>
          <w:p w14:paraId="0CAFC04F" w14:textId="77777777" w:rsidR="00923FF9" w:rsidRDefault="00923FF9" w:rsidP="00632DD1">
            <w:pPr>
              <w:rPr>
                <w:rFonts w:asciiTheme="minorHAnsi" w:hAnsiTheme="minorHAnsi" w:cstheme="minorHAnsi"/>
              </w:rPr>
            </w:pPr>
            <w:r>
              <w:rPr>
                <w:rFonts w:asciiTheme="minorHAnsi" w:hAnsiTheme="minorHAnsi" w:cstheme="minorHAnsi"/>
              </w:rPr>
              <w:t>Heat</w:t>
            </w:r>
          </w:p>
          <w:p w14:paraId="4D7151BE" w14:textId="77777777" w:rsidR="00923FF9" w:rsidRDefault="00923FF9" w:rsidP="00632DD1">
            <w:pPr>
              <w:rPr>
                <w:rFonts w:asciiTheme="minorHAnsi" w:hAnsiTheme="minorHAnsi" w:cstheme="minorHAnsi"/>
              </w:rPr>
            </w:pPr>
            <w:r>
              <w:rPr>
                <w:rFonts w:asciiTheme="minorHAnsi" w:hAnsiTheme="minorHAnsi" w:cstheme="minorHAnsi"/>
              </w:rPr>
              <w:t>Fume</w:t>
            </w:r>
          </w:p>
        </w:tc>
        <w:tc>
          <w:tcPr>
            <w:tcW w:w="1558" w:type="dxa"/>
          </w:tcPr>
          <w:p w14:paraId="0F59C4F6" w14:textId="77777777" w:rsidR="00923FF9" w:rsidRDefault="00923FF9" w:rsidP="00632DD1">
            <w:pPr>
              <w:rPr>
                <w:rFonts w:asciiTheme="minorHAnsi" w:hAnsiTheme="minorHAnsi" w:cstheme="minorHAnsi"/>
                <w:b/>
              </w:rPr>
            </w:pPr>
            <w:r>
              <w:rPr>
                <w:rFonts w:asciiTheme="minorHAnsi" w:hAnsiTheme="minorHAnsi" w:cstheme="minorHAnsi"/>
                <w:b/>
              </w:rPr>
              <w:t>Site staff</w:t>
            </w:r>
          </w:p>
          <w:p w14:paraId="01E5CA2B" w14:textId="77777777" w:rsidR="00923FF9" w:rsidRDefault="00923FF9" w:rsidP="00632DD1">
            <w:pPr>
              <w:rPr>
                <w:rFonts w:asciiTheme="minorHAnsi" w:hAnsiTheme="minorHAnsi" w:cstheme="minorHAnsi"/>
                <w:b/>
              </w:rPr>
            </w:pPr>
            <w:r>
              <w:rPr>
                <w:rFonts w:asciiTheme="minorHAnsi" w:hAnsiTheme="minorHAnsi" w:cstheme="minorHAnsi"/>
                <w:b/>
              </w:rPr>
              <w:t>Others</w:t>
            </w:r>
          </w:p>
          <w:p w14:paraId="67897AF5" w14:textId="77777777" w:rsidR="00923FF9" w:rsidRDefault="00923FF9" w:rsidP="00632DD1">
            <w:pPr>
              <w:rPr>
                <w:rFonts w:asciiTheme="minorHAnsi" w:hAnsiTheme="minorHAnsi" w:cstheme="minorHAnsi"/>
                <w:b/>
              </w:rPr>
            </w:pPr>
            <w:r>
              <w:rPr>
                <w:rFonts w:asciiTheme="minorHAnsi" w:hAnsiTheme="minorHAnsi" w:cstheme="minorHAnsi"/>
                <w:b/>
              </w:rPr>
              <w:t>General public</w:t>
            </w:r>
          </w:p>
          <w:p w14:paraId="203EF0B6" w14:textId="77777777" w:rsidR="00923FF9" w:rsidRDefault="00923FF9" w:rsidP="00632DD1">
            <w:pPr>
              <w:rPr>
                <w:rFonts w:asciiTheme="minorHAnsi" w:hAnsiTheme="minorHAnsi" w:cstheme="minorHAnsi"/>
                <w:b/>
              </w:rPr>
            </w:pPr>
          </w:p>
          <w:p w14:paraId="29A52938" w14:textId="77777777" w:rsidR="00923FF9" w:rsidRPr="00923FF9" w:rsidRDefault="00923FF9" w:rsidP="00632DD1">
            <w:pPr>
              <w:rPr>
                <w:rFonts w:asciiTheme="minorHAnsi" w:hAnsiTheme="minorHAnsi" w:cstheme="minorHAnsi"/>
              </w:rPr>
            </w:pPr>
            <w:r w:rsidRPr="00923FF9">
              <w:rPr>
                <w:rFonts w:asciiTheme="minorHAnsi" w:hAnsiTheme="minorHAnsi" w:cstheme="minorHAnsi"/>
              </w:rPr>
              <w:t>Damage to the building or surroundings as a result of work activities that generate sparks and heat, such as Grinding, Burning and Welding etc</w:t>
            </w:r>
          </w:p>
        </w:tc>
        <w:tc>
          <w:tcPr>
            <w:tcW w:w="426" w:type="dxa"/>
            <w:vAlign w:val="center"/>
          </w:tcPr>
          <w:p w14:paraId="402B1E8A"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2</w:t>
            </w:r>
          </w:p>
        </w:tc>
        <w:tc>
          <w:tcPr>
            <w:tcW w:w="425" w:type="dxa"/>
            <w:vAlign w:val="center"/>
          </w:tcPr>
          <w:p w14:paraId="513F5BC3"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4</w:t>
            </w:r>
          </w:p>
        </w:tc>
        <w:tc>
          <w:tcPr>
            <w:tcW w:w="709" w:type="dxa"/>
            <w:vAlign w:val="center"/>
          </w:tcPr>
          <w:p w14:paraId="06B03A8F"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8</w:t>
            </w:r>
          </w:p>
        </w:tc>
        <w:tc>
          <w:tcPr>
            <w:tcW w:w="3400" w:type="dxa"/>
            <w:vMerge/>
          </w:tcPr>
          <w:p w14:paraId="31C336F3" w14:textId="77777777" w:rsidR="00923FF9" w:rsidRPr="00CA76EE" w:rsidRDefault="00923FF9" w:rsidP="00864989">
            <w:pPr>
              <w:pStyle w:val="ListParagraph"/>
              <w:ind w:left="360"/>
              <w:rPr>
                <w:rFonts w:asciiTheme="minorHAnsi" w:hAnsiTheme="minorHAnsi" w:cstheme="minorHAnsi"/>
                <w:sz w:val="20"/>
                <w:szCs w:val="20"/>
              </w:rPr>
            </w:pPr>
          </w:p>
        </w:tc>
        <w:tc>
          <w:tcPr>
            <w:tcW w:w="3117" w:type="dxa"/>
            <w:vMerge/>
          </w:tcPr>
          <w:p w14:paraId="291FC831" w14:textId="77777777" w:rsidR="00923FF9" w:rsidRDefault="00923FF9" w:rsidP="00632DD1">
            <w:pPr>
              <w:pStyle w:val="NoSpacing"/>
              <w:rPr>
                <w:rFonts w:asciiTheme="minorHAnsi" w:hAnsiTheme="minorHAnsi" w:cstheme="minorHAnsi"/>
              </w:rPr>
            </w:pPr>
          </w:p>
        </w:tc>
        <w:tc>
          <w:tcPr>
            <w:tcW w:w="425" w:type="dxa"/>
            <w:vAlign w:val="center"/>
          </w:tcPr>
          <w:p w14:paraId="434FD751"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1</w:t>
            </w:r>
          </w:p>
        </w:tc>
        <w:tc>
          <w:tcPr>
            <w:tcW w:w="426" w:type="dxa"/>
            <w:vAlign w:val="center"/>
          </w:tcPr>
          <w:p w14:paraId="69041E42"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4</w:t>
            </w:r>
          </w:p>
        </w:tc>
        <w:tc>
          <w:tcPr>
            <w:tcW w:w="552" w:type="dxa"/>
            <w:vAlign w:val="center"/>
          </w:tcPr>
          <w:p w14:paraId="5E09B007" w14:textId="77777777" w:rsidR="00923FF9" w:rsidRPr="00C250B0" w:rsidRDefault="00923FF9" w:rsidP="00632DD1">
            <w:pPr>
              <w:jc w:val="center"/>
              <w:rPr>
                <w:rFonts w:asciiTheme="minorHAnsi" w:hAnsiTheme="minorHAnsi" w:cstheme="minorHAnsi"/>
                <w:b/>
              </w:rPr>
            </w:pPr>
            <w:r>
              <w:rPr>
                <w:rFonts w:asciiTheme="minorHAnsi" w:hAnsiTheme="minorHAnsi" w:cstheme="minorHAnsi"/>
                <w:b/>
              </w:rPr>
              <w:t>4</w:t>
            </w:r>
          </w:p>
        </w:tc>
      </w:tr>
    </w:tbl>
    <w:p w14:paraId="4E1BE526" w14:textId="77777777" w:rsidR="00745448" w:rsidRDefault="00745448" w:rsidP="00BF02FC">
      <w:pPr>
        <w:rPr>
          <w:rFonts w:ascii="Verdana" w:hAnsi="Verdana" w:cs="Arial"/>
          <w:b/>
          <w:bCs/>
        </w:rPr>
      </w:pPr>
    </w:p>
    <w:p w14:paraId="1F32C7BC" w14:textId="77777777" w:rsidR="0059074B" w:rsidRDefault="0059074B" w:rsidP="00BF02FC">
      <w:pPr>
        <w:rPr>
          <w:rFonts w:ascii="Verdana" w:hAnsi="Verdana" w:cs="Arial"/>
          <w:b/>
          <w:bCs/>
        </w:rPr>
      </w:pPr>
    </w:p>
    <w:p w14:paraId="7A254478" w14:textId="77777777" w:rsidR="00864989" w:rsidRDefault="00864989" w:rsidP="00BF02FC">
      <w:pPr>
        <w:rPr>
          <w:rFonts w:ascii="Verdana" w:hAnsi="Verdana" w:cs="Arial"/>
          <w:b/>
          <w:bCs/>
        </w:rPr>
      </w:pPr>
    </w:p>
    <w:p w14:paraId="02C0B33F" w14:textId="77777777" w:rsidR="00864989" w:rsidRDefault="00864989" w:rsidP="00BF02FC">
      <w:pPr>
        <w:rPr>
          <w:rFonts w:ascii="Verdana" w:hAnsi="Verdana" w:cs="Arial"/>
          <w:b/>
          <w:bCs/>
        </w:rPr>
      </w:pPr>
    </w:p>
    <w:p w14:paraId="35A930E8" w14:textId="77777777" w:rsidR="00864989" w:rsidRDefault="00864989" w:rsidP="00BF02FC">
      <w:pPr>
        <w:rPr>
          <w:rFonts w:ascii="Verdana" w:hAnsi="Verdana" w:cs="Arial"/>
          <w:b/>
          <w:bCs/>
        </w:rPr>
      </w:pPr>
    </w:p>
    <w:p w14:paraId="36C616E4" w14:textId="77777777" w:rsidR="00864989" w:rsidRDefault="00864989" w:rsidP="00BF02FC">
      <w:pPr>
        <w:rPr>
          <w:rFonts w:ascii="Verdana" w:hAnsi="Verdana" w:cs="Arial"/>
          <w:b/>
          <w:bCs/>
        </w:rPr>
      </w:pPr>
    </w:p>
    <w:p w14:paraId="6868F4CE" w14:textId="77777777" w:rsidR="00864989" w:rsidRDefault="00864989" w:rsidP="00632DD1">
      <w:pPr>
        <w:tabs>
          <w:tab w:val="left" w:pos="288"/>
        </w:tabs>
        <w:rPr>
          <w:rFonts w:asciiTheme="minorHAnsi" w:hAnsiTheme="minorHAnsi" w:cstheme="minorHAnsi"/>
          <w:b/>
          <w:bCs/>
          <w:sz w:val="22"/>
          <w:szCs w:val="22"/>
        </w:rPr>
      </w:pPr>
    </w:p>
    <w:p w14:paraId="1D8463B8" w14:textId="77777777" w:rsidR="00864989" w:rsidRDefault="00864989" w:rsidP="00632DD1">
      <w:pPr>
        <w:tabs>
          <w:tab w:val="left" w:pos="288"/>
        </w:tabs>
        <w:rPr>
          <w:rFonts w:asciiTheme="minorHAnsi" w:hAnsiTheme="minorHAnsi" w:cstheme="minorHAnsi"/>
          <w:b/>
          <w:bCs/>
          <w:sz w:val="22"/>
          <w:szCs w:val="22"/>
        </w:rPr>
      </w:pPr>
    </w:p>
    <w:p w14:paraId="7AF25E5C" w14:textId="77777777" w:rsidR="00632DD1" w:rsidRDefault="009643DA" w:rsidP="00632DD1">
      <w:pPr>
        <w:tabs>
          <w:tab w:val="left" w:pos="288"/>
        </w:tabs>
        <w:rPr>
          <w:rFonts w:asciiTheme="minorHAnsi" w:hAnsiTheme="minorHAnsi" w:cstheme="minorHAnsi"/>
          <w:b/>
          <w:bCs/>
          <w:sz w:val="22"/>
          <w:szCs w:val="22"/>
        </w:rPr>
      </w:pPr>
      <w:r>
        <w:rPr>
          <w:rFonts w:asciiTheme="minorHAnsi" w:hAnsiTheme="minorHAnsi" w:cstheme="minorHAnsi"/>
          <w:b/>
          <w:bCs/>
          <w:sz w:val="22"/>
          <w:szCs w:val="22"/>
        </w:rPr>
        <w:tab/>
      </w:r>
    </w:p>
    <w:p w14:paraId="3F1AEB6E" w14:textId="77777777" w:rsidR="00864989" w:rsidRDefault="00864989" w:rsidP="00632DD1">
      <w:pPr>
        <w:tabs>
          <w:tab w:val="left" w:pos="288"/>
        </w:tabs>
        <w:jc w:val="center"/>
        <w:rPr>
          <w:rFonts w:asciiTheme="minorHAnsi" w:hAnsiTheme="minorHAnsi" w:cstheme="minorHAnsi"/>
          <w:b/>
          <w:bCs/>
          <w:sz w:val="22"/>
          <w:szCs w:val="22"/>
        </w:rPr>
      </w:pPr>
    </w:p>
    <w:p w14:paraId="06C6A61E" w14:textId="77777777" w:rsidR="00923FF9" w:rsidRDefault="00923FF9" w:rsidP="00923FF9">
      <w:pPr>
        <w:tabs>
          <w:tab w:val="left" w:pos="288"/>
        </w:tabs>
        <w:rPr>
          <w:rFonts w:asciiTheme="minorHAnsi" w:hAnsiTheme="minorHAnsi" w:cstheme="minorHAnsi"/>
          <w:b/>
          <w:bCs/>
          <w:sz w:val="22"/>
          <w:szCs w:val="22"/>
        </w:rPr>
      </w:pPr>
    </w:p>
    <w:p w14:paraId="0DDF877F" w14:textId="77777777" w:rsidR="007770CC" w:rsidRPr="007770CC" w:rsidRDefault="007770CC" w:rsidP="00923FF9">
      <w:pPr>
        <w:tabs>
          <w:tab w:val="left" w:pos="288"/>
        </w:tabs>
        <w:jc w:val="center"/>
        <w:rPr>
          <w:rFonts w:asciiTheme="minorHAnsi" w:hAnsiTheme="minorHAnsi" w:cstheme="minorHAnsi"/>
          <w:b/>
          <w:bCs/>
          <w:sz w:val="22"/>
          <w:szCs w:val="22"/>
        </w:rPr>
      </w:pPr>
      <w:r w:rsidRPr="007770CC">
        <w:rPr>
          <w:rFonts w:asciiTheme="minorHAnsi" w:hAnsiTheme="minorHAnsi" w:cstheme="minorHAnsi"/>
          <w:b/>
          <w:bCs/>
          <w:sz w:val="22"/>
          <w:szCs w:val="22"/>
        </w:rPr>
        <w:t>PPE Required</w:t>
      </w:r>
    </w:p>
    <w:p w14:paraId="535DC843" w14:textId="77777777" w:rsidR="007770CC" w:rsidRDefault="007770CC" w:rsidP="007770CC">
      <w:pPr>
        <w:jc w:val="center"/>
        <w:rPr>
          <w:rFonts w:asciiTheme="minorHAnsi" w:hAnsiTheme="minorHAnsi" w:cstheme="minorHAnsi"/>
          <w:b/>
          <w:bCs/>
          <w:sz w:val="16"/>
          <w:szCs w:val="16"/>
        </w:rPr>
      </w:pPr>
      <w:r w:rsidRPr="007770CC">
        <w:rPr>
          <w:rFonts w:asciiTheme="minorHAnsi" w:hAnsiTheme="minorHAnsi" w:cstheme="minorHAnsi"/>
          <w:b/>
          <w:bCs/>
          <w:sz w:val="16"/>
          <w:szCs w:val="16"/>
        </w:rPr>
        <w:t>(Please tick all that apply</w:t>
      </w:r>
      <w:r w:rsidR="00745448">
        <w:rPr>
          <w:rFonts w:asciiTheme="minorHAnsi" w:hAnsiTheme="minorHAnsi" w:cstheme="minorHAnsi"/>
          <w:b/>
          <w:bCs/>
          <w:sz w:val="16"/>
          <w:szCs w:val="16"/>
        </w:rPr>
        <w:t>)</w:t>
      </w:r>
    </w:p>
    <w:p w14:paraId="4FD883DC" w14:textId="77777777" w:rsidR="00745448" w:rsidRPr="007770CC" w:rsidRDefault="00745448" w:rsidP="007770CC">
      <w:pPr>
        <w:jc w:val="center"/>
        <w:rPr>
          <w:rFonts w:asciiTheme="minorHAnsi" w:hAnsiTheme="minorHAnsi" w:cstheme="minorHAnsi"/>
          <w:b/>
          <w:bCs/>
          <w:sz w:val="16"/>
          <w:szCs w:val="16"/>
          <w:u w:val="single"/>
        </w:rPr>
      </w:pPr>
    </w:p>
    <w:tbl>
      <w:tblPr>
        <w:tblStyle w:val="TableGrid"/>
        <w:tblW w:w="0" w:type="auto"/>
        <w:jc w:val="center"/>
        <w:tblLook w:val="04A0" w:firstRow="1" w:lastRow="0" w:firstColumn="1" w:lastColumn="0" w:noHBand="0" w:noVBand="1"/>
      </w:tblPr>
      <w:tblGrid>
        <w:gridCol w:w="2263"/>
        <w:gridCol w:w="2268"/>
        <w:gridCol w:w="2127"/>
        <w:gridCol w:w="1984"/>
        <w:gridCol w:w="1985"/>
        <w:gridCol w:w="1984"/>
        <w:gridCol w:w="1706"/>
      </w:tblGrid>
      <w:tr w:rsidR="00745448" w:rsidRPr="00651EF5" w14:paraId="077E83B0" w14:textId="77777777" w:rsidTr="00632DD1">
        <w:trPr>
          <w:trHeight w:val="1266"/>
          <w:jc w:val="center"/>
        </w:trPr>
        <w:tc>
          <w:tcPr>
            <w:tcW w:w="2263" w:type="dxa"/>
            <w:shd w:val="clear" w:color="auto" w:fill="CCC0D9" w:themeFill="accent4" w:themeFillTint="66"/>
            <w:vAlign w:val="bottom"/>
          </w:tcPr>
          <w:p w14:paraId="404780BD" w14:textId="77777777" w:rsidR="00745448" w:rsidRPr="00651EF5" w:rsidRDefault="00745448" w:rsidP="00DE1948">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471772A4" wp14:editId="6995CFD9">
                  <wp:extent cx="579120" cy="8229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268" w:type="dxa"/>
            <w:shd w:val="clear" w:color="auto" w:fill="CCC0D9" w:themeFill="accent4" w:themeFillTint="66"/>
            <w:vAlign w:val="bottom"/>
          </w:tcPr>
          <w:p w14:paraId="1222A921" w14:textId="77777777" w:rsidR="00745448" w:rsidRPr="00651EF5" w:rsidRDefault="00745448" w:rsidP="00DE1948">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3353A29B" wp14:editId="2A91E7EE">
                  <wp:extent cx="579120" cy="8229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127" w:type="dxa"/>
            <w:shd w:val="clear" w:color="auto" w:fill="CCC0D9" w:themeFill="accent4" w:themeFillTint="66"/>
            <w:vAlign w:val="bottom"/>
          </w:tcPr>
          <w:p w14:paraId="56BF21FE" w14:textId="77777777" w:rsidR="00745448" w:rsidRPr="00651EF5" w:rsidRDefault="00745448" w:rsidP="00DE1948">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3A7B6436" wp14:editId="2AC041C9">
                  <wp:extent cx="621665" cy="82296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7D87E04A" w14:textId="77777777" w:rsidR="00745448" w:rsidRPr="00651EF5" w:rsidRDefault="00745448" w:rsidP="00DE1948">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2CA89184" wp14:editId="59E33218">
                  <wp:extent cx="63373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730" cy="822960"/>
                          </a:xfrm>
                          <a:prstGeom prst="rect">
                            <a:avLst/>
                          </a:prstGeom>
                          <a:noFill/>
                        </pic:spPr>
                      </pic:pic>
                    </a:graphicData>
                  </a:graphic>
                </wp:inline>
              </w:drawing>
            </w:r>
          </w:p>
        </w:tc>
        <w:tc>
          <w:tcPr>
            <w:tcW w:w="1985" w:type="dxa"/>
            <w:shd w:val="clear" w:color="auto" w:fill="CCC0D9" w:themeFill="accent4" w:themeFillTint="66"/>
            <w:vAlign w:val="bottom"/>
          </w:tcPr>
          <w:p w14:paraId="60B480F9"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7C05A4F2" wp14:editId="7F95DD22">
                  <wp:extent cx="658495" cy="822960"/>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984" w:type="dxa"/>
            <w:shd w:val="clear" w:color="auto" w:fill="CCC0D9" w:themeFill="accent4" w:themeFillTint="66"/>
            <w:vAlign w:val="bottom"/>
          </w:tcPr>
          <w:p w14:paraId="07C4C7AC"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3351600E" wp14:editId="53DED8EB">
                  <wp:extent cx="664210" cy="82296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822960"/>
                          </a:xfrm>
                          <a:prstGeom prst="rect">
                            <a:avLst/>
                          </a:prstGeom>
                          <a:noFill/>
                        </pic:spPr>
                      </pic:pic>
                    </a:graphicData>
                  </a:graphic>
                </wp:inline>
              </w:drawing>
            </w:r>
          </w:p>
        </w:tc>
        <w:tc>
          <w:tcPr>
            <w:tcW w:w="1706" w:type="dxa"/>
            <w:shd w:val="clear" w:color="auto" w:fill="CCC0D9" w:themeFill="accent4" w:themeFillTint="66"/>
            <w:vAlign w:val="bottom"/>
          </w:tcPr>
          <w:p w14:paraId="232CC496"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734956D" wp14:editId="27553936">
                  <wp:extent cx="652145" cy="82296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r>
      <w:tr w:rsidR="00745448" w:rsidRPr="00651EF5" w14:paraId="1CF82F81" w14:textId="77777777" w:rsidTr="00745448">
        <w:trPr>
          <w:jc w:val="center"/>
        </w:trPr>
        <w:tc>
          <w:tcPr>
            <w:tcW w:w="2263" w:type="dxa"/>
            <w:shd w:val="clear" w:color="auto" w:fill="FDE9D9" w:themeFill="accent6" w:themeFillTint="33"/>
          </w:tcPr>
          <w:p w14:paraId="1B8EBE92" w14:textId="77777777" w:rsidR="00745448" w:rsidRPr="00745448" w:rsidRDefault="00745448" w:rsidP="00745448">
            <w:pPr>
              <w:pStyle w:val="NoSpacing"/>
              <w:jc w:val="center"/>
              <w:rPr>
                <w:rFonts w:ascii="Calibri" w:hAnsi="Calibri" w:cs="Calibri"/>
                <w:b/>
                <w:color w:val="111111"/>
                <w:sz w:val="16"/>
                <w:szCs w:val="16"/>
              </w:rPr>
            </w:pPr>
            <w:r w:rsidRPr="00745448">
              <w:rPr>
                <w:rFonts w:ascii="Calibri" w:hAnsi="Calibri" w:cs="Calibri"/>
                <w:b/>
                <w:color w:val="111111"/>
                <w:sz w:val="16"/>
                <w:szCs w:val="16"/>
              </w:rPr>
              <w:t>SAFETY HELMET</w:t>
            </w:r>
          </w:p>
          <w:p w14:paraId="4E31B364" w14:textId="77777777" w:rsidR="00745448" w:rsidRPr="00745448" w:rsidRDefault="00745448" w:rsidP="00745448">
            <w:pPr>
              <w:pStyle w:val="NoSpacing"/>
              <w:jc w:val="center"/>
              <w:rPr>
                <w:rFonts w:ascii="Calibri" w:hAnsi="Calibri" w:cs="Calibri"/>
                <w:b/>
                <w:sz w:val="16"/>
                <w:szCs w:val="16"/>
              </w:rPr>
            </w:pPr>
            <w:r w:rsidRPr="00745448">
              <w:rPr>
                <w:rFonts w:ascii="Calibri" w:hAnsi="Calibri" w:cs="Calibri"/>
                <w:b/>
                <w:color w:val="111111"/>
                <w:sz w:val="16"/>
                <w:szCs w:val="16"/>
              </w:rPr>
              <w:t>MUST BE WORN</w:t>
            </w:r>
          </w:p>
        </w:tc>
        <w:tc>
          <w:tcPr>
            <w:tcW w:w="2268" w:type="dxa"/>
            <w:shd w:val="clear" w:color="auto" w:fill="FDE9D9" w:themeFill="accent6" w:themeFillTint="33"/>
          </w:tcPr>
          <w:p w14:paraId="63BBE0B0"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HIGH VISIBILITY VEST</w:t>
            </w:r>
          </w:p>
          <w:p w14:paraId="39A7A637"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2127" w:type="dxa"/>
            <w:shd w:val="clear" w:color="auto" w:fill="FDE9D9" w:themeFill="accent6" w:themeFillTint="33"/>
          </w:tcPr>
          <w:p w14:paraId="6FA0637E"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BOOTS</w:t>
            </w:r>
          </w:p>
          <w:p w14:paraId="7715DEF8"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1D17B639"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GLOVES</w:t>
            </w:r>
          </w:p>
          <w:p w14:paraId="31B6725D"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5" w:type="dxa"/>
            <w:shd w:val="clear" w:color="auto" w:fill="FDE9D9" w:themeFill="accent6" w:themeFillTint="33"/>
          </w:tcPr>
          <w:p w14:paraId="3F4E2277"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EYE PROTECTION</w:t>
            </w:r>
          </w:p>
          <w:p w14:paraId="338D106A"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45BB7C89"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EAR PROTECTION</w:t>
            </w:r>
          </w:p>
          <w:p w14:paraId="44A57F4B"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706" w:type="dxa"/>
            <w:shd w:val="clear" w:color="auto" w:fill="FDE9D9" w:themeFill="accent6" w:themeFillTint="33"/>
          </w:tcPr>
          <w:p w14:paraId="1C112CD3"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OVERALLS</w:t>
            </w:r>
          </w:p>
          <w:p w14:paraId="59F1668E"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r>
      <w:tr w:rsidR="00745448" w:rsidRPr="00651EF5" w14:paraId="12F12817" w14:textId="77777777" w:rsidTr="00864989">
        <w:trPr>
          <w:jc w:val="center"/>
        </w:trPr>
        <w:tc>
          <w:tcPr>
            <w:tcW w:w="2263" w:type="dxa"/>
            <w:shd w:val="clear" w:color="auto" w:fill="auto"/>
          </w:tcPr>
          <w:p w14:paraId="78431A23" w14:textId="77777777" w:rsidR="00745448" w:rsidRPr="00651EF5" w:rsidRDefault="00745448" w:rsidP="00DE1948">
            <w:pPr>
              <w:pStyle w:val="NoSpacing"/>
              <w:rPr>
                <w:rFonts w:ascii="Calibri" w:hAnsi="Calibri" w:cs="Calibri"/>
                <w:sz w:val="16"/>
                <w:szCs w:val="16"/>
              </w:rPr>
            </w:pPr>
          </w:p>
          <w:p w14:paraId="414EAC59" w14:textId="77777777" w:rsidR="00745448" w:rsidRPr="00651EF5" w:rsidRDefault="00745448" w:rsidP="00DE1948">
            <w:pPr>
              <w:pStyle w:val="NoSpacing"/>
              <w:rPr>
                <w:rFonts w:ascii="Calibri" w:hAnsi="Calibri" w:cs="Calibri"/>
                <w:sz w:val="16"/>
                <w:szCs w:val="16"/>
              </w:rPr>
            </w:pPr>
          </w:p>
        </w:tc>
        <w:tc>
          <w:tcPr>
            <w:tcW w:w="2268" w:type="dxa"/>
            <w:shd w:val="clear" w:color="auto" w:fill="auto"/>
          </w:tcPr>
          <w:p w14:paraId="0236A116" w14:textId="77777777" w:rsidR="00745448" w:rsidRPr="00651EF5" w:rsidRDefault="00745448" w:rsidP="00DE1948">
            <w:pPr>
              <w:rPr>
                <w:rFonts w:ascii="Calibri" w:hAnsi="Calibri" w:cs="Calibri"/>
                <w:sz w:val="16"/>
                <w:szCs w:val="16"/>
              </w:rPr>
            </w:pPr>
          </w:p>
        </w:tc>
        <w:tc>
          <w:tcPr>
            <w:tcW w:w="2127" w:type="dxa"/>
            <w:shd w:val="clear" w:color="auto" w:fill="auto"/>
          </w:tcPr>
          <w:p w14:paraId="04CE78CD" w14:textId="77777777" w:rsidR="00745448" w:rsidRPr="00651EF5" w:rsidRDefault="00745448" w:rsidP="00DE1948">
            <w:pPr>
              <w:rPr>
                <w:rFonts w:ascii="Calibri" w:hAnsi="Calibri" w:cs="Calibri"/>
                <w:sz w:val="16"/>
                <w:szCs w:val="16"/>
              </w:rPr>
            </w:pPr>
          </w:p>
        </w:tc>
        <w:tc>
          <w:tcPr>
            <w:tcW w:w="1984" w:type="dxa"/>
            <w:shd w:val="clear" w:color="auto" w:fill="auto"/>
          </w:tcPr>
          <w:p w14:paraId="7FFCFF9A" w14:textId="77777777" w:rsidR="00745448" w:rsidRPr="00651EF5" w:rsidRDefault="00745448" w:rsidP="00DE1948">
            <w:pPr>
              <w:rPr>
                <w:rFonts w:ascii="Calibri" w:hAnsi="Calibri" w:cs="Calibri"/>
                <w:sz w:val="16"/>
                <w:szCs w:val="16"/>
              </w:rPr>
            </w:pPr>
          </w:p>
        </w:tc>
        <w:tc>
          <w:tcPr>
            <w:tcW w:w="1985" w:type="dxa"/>
            <w:shd w:val="clear" w:color="auto" w:fill="auto"/>
          </w:tcPr>
          <w:p w14:paraId="27E6B172" w14:textId="77777777" w:rsidR="00745448" w:rsidRPr="00651EF5" w:rsidRDefault="00745448" w:rsidP="00DE1948">
            <w:pPr>
              <w:rPr>
                <w:rFonts w:ascii="Calibri" w:hAnsi="Calibri" w:cs="Calibri"/>
                <w:sz w:val="16"/>
                <w:szCs w:val="16"/>
              </w:rPr>
            </w:pPr>
          </w:p>
        </w:tc>
        <w:tc>
          <w:tcPr>
            <w:tcW w:w="1984" w:type="dxa"/>
            <w:shd w:val="clear" w:color="auto" w:fill="auto"/>
          </w:tcPr>
          <w:p w14:paraId="58322C5E" w14:textId="77777777" w:rsidR="00745448" w:rsidRPr="00651EF5" w:rsidRDefault="00745448" w:rsidP="00DE1948">
            <w:pPr>
              <w:rPr>
                <w:rFonts w:ascii="Calibri" w:hAnsi="Calibri" w:cs="Calibri"/>
                <w:sz w:val="16"/>
                <w:szCs w:val="16"/>
              </w:rPr>
            </w:pPr>
          </w:p>
        </w:tc>
        <w:tc>
          <w:tcPr>
            <w:tcW w:w="1706" w:type="dxa"/>
            <w:shd w:val="clear" w:color="auto" w:fill="auto"/>
          </w:tcPr>
          <w:p w14:paraId="17DCF6B4" w14:textId="77777777" w:rsidR="00745448" w:rsidRPr="00651EF5" w:rsidRDefault="00745448" w:rsidP="00DE1948">
            <w:pPr>
              <w:rPr>
                <w:rFonts w:ascii="Calibri" w:hAnsi="Calibri" w:cs="Calibri"/>
                <w:sz w:val="16"/>
                <w:szCs w:val="16"/>
              </w:rPr>
            </w:pPr>
          </w:p>
        </w:tc>
      </w:tr>
      <w:tr w:rsidR="00745448" w:rsidRPr="00651EF5" w14:paraId="7F84DF23" w14:textId="77777777" w:rsidTr="00F619C9">
        <w:trPr>
          <w:trHeight w:val="1338"/>
          <w:jc w:val="center"/>
        </w:trPr>
        <w:tc>
          <w:tcPr>
            <w:tcW w:w="2263" w:type="dxa"/>
            <w:shd w:val="clear" w:color="auto" w:fill="CCC0D9" w:themeFill="accent4" w:themeFillTint="66"/>
            <w:vAlign w:val="bottom"/>
          </w:tcPr>
          <w:p w14:paraId="489BC5E2" w14:textId="77777777" w:rsidR="00745448" w:rsidRPr="00651EF5" w:rsidRDefault="00745448" w:rsidP="00DE1948">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B809274" wp14:editId="5E7F2AB4">
                  <wp:extent cx="603250" cy="817245"/>
                  <wp:effectExtent l="0" t="0" r="635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817245"/>
                          </a:xfrm>
                          <a:prstGeom prst="rect">
                            <a:avLst/>
                          </a:prstGeom>
                          <a:noFill/>
                        </pic:spPr>
                      </pic:pic>
                    </a:graphicData>
                  </a:graphic>
                </wp:inline>
              </w:drawing>
            </w:r>
          </w:p>
        </w:tc>
        <w:tc>
          <w:tcPr>
            <w:tcW w:w="2268" w:type="dxa"/>
            <w:shd w:val="clear" w:color="auto" w:fill="CCC0D9" w:themeFill="accent4" w:themeFillTint="66"/>
            <w:vAlign w:val="bottom"/>
          </w:tcPr>
          <w:p w14:paraId="1B034C8A"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F962EEE" wp14:editId="4F933DBF">
                  <wp:extent cx="658495" cy="817245"/>
                  <wp:effectExtent l="0" t="0" r="8255" b="190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8495" cy="817245"/>
                          </a:xfrm>
                          <a:prstGeom prst="rect">
                            <a:avLst/>
                          </a:prstGeom>
                          <a:noFill/>
                        </pic:spPr>
                      </pic:pic>
                    </a:graphicData>
                  </a:graphic>
                </wp:inline>
              </w:drawing>
            </w:r>
          </w:p>
        </w:tc>
        <w:tc>
          <w:tcPr>
            <w:tcW w:w="2127" w:type="dxa"/>
            <w:shd w:val="clear" w:color="auto" w:fill="CCC0D9" w:themeFill="accent4" w:themeFillTint="66"/>
            <w:vAlign w:val="bottom"/>
          </w:tcPr>
          <w:p w14:paraId="689C1103"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EB4A7B2" wp14:editId="5392334D">
                  <wp:extent cx="640080" cy="817245"/>
                  <wp:effectExtent l="0" t="0" r="7620" b="190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 cy="817245"/>
                          </a:xfrm>
                          <a:prstGeom prst="rect">
                            <a:avLst/>
                          </a:prstGeom>
                          <a:noFill/>
                        </pic:spPr>
                      </pic:pic>
                    </a:graphicData>
                  </a:graphic>
                </wp:inline>
              </w:drawing>
            </w:r>
          </w:p>
        </w:tc>
        <w:tc>
          <w:tcPr>
            <w:tcW w:w="1984" w:type="dxa"/>
            <w:shd w:val="clear" w:color="auto" w:fill="CCC0D9" w:themeFill="accent4" w:themeFillTint="66"/>
            <w:vAlign w:val="bottom"/>
          </w:tcPr>
          <w:p w14:paraId="464599D9"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AC6F06F" wp14:editId="2D029589">
                  <wp:extent cx="633730" cy="810895"/>
                  <wp:effectExtent l="0" t="0" r="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3730" cy="810895"/>
                          </a:xfrm>
                          <a:prstGeom prst="rect">
                            <a:avLst/>
                          </a:prstGeom>
                          <a:noFill/>
                        </pic:spPr>
                      </pic:pic>
                    </a:graphicData>
                  </a:graphic>
                </wp:inline>
              </w:drawing>
            </w:r>
          </w:p>
        </w:tc>
        <w:tc>
          <w:tcPr>
            <w:tcW w:w="1985" w:type="dxa"/>
            <w:shd w:val="clear" w:color="auto" w:fill="CCC0D9" w:themeFill="accent4" w:themeFillTint="66"/>
            <w:vAlign w:val="bottom"/>
          </w:tcPr>
          <w:p w14:paraId="772BFA09"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72F7FFC" wp14:editId="544DD0DF">
                  <wp:extent cx="621665" cy="810895"/>
                  <wp:effectExtent l="0" t="0" r="6985"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1665" cy="810895"/>
                          </a:xfrm>
                          <a:prstGeom prst="rect">
                            <a:avLst/>
                          </a:prstGeom>
                          <a:noFill/>
                        </pic:spPr>
                      </pic:pic>
                    </a:graphicData>
                  </a:graphic>
                </wp:inline>
              </w:drawing>
            </w:r>
          </w:p>
        </w:tc>
        <w:tc>
          <w:tcPr>
            <w:tcW w:w="1984" w:type="dxa"/>
            <w:shd w:val="clear" w:color="auto" w:fill="CCC0D9" w:themeFill="accent4" w:themeFillTint="66"/>
            <w:vAlign w:val="bottom"/>
          </w:tcPr>
          <w:p w14:paraId="6D243429"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852CB2F" wp14:editId="2B49B18D">
                  <wp:extent cx="633730" cy="814999"/>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23">
                            <a:extLst>
                              <a:ext uri="{28A0092B-C50C-407E-A947-70E740481C1C}">
                                <a14:useLocalDpi xmlns:a14="http://schemas.microsoft.com/office/drawing/2010/main" val="0"/>
                              </a:ext>
                            </a:extLst>
                          </a:blip>
                          <a:srcRect t="3135"/>
                          <a:stretch/>
                        </pic:blipFill>
                        <pic:spPr bwMode="auto">
                          <a:xfrm>
                            <a:off x="0" y="0"/>
                            <a:ext cx="633730" cy="8149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06" w:type="dxa"/>
            <w:shd w:val="clear" w:color="auto" w:fill="CCC0D9" w:themeFill="accent4" w:themeFillTint="66"/>
            <w:vAlign w:val="bottom"/>
          </w:tcPr>
          <w:p w14:paraId="20F203B4"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52D4224" wp14:editId="744F49B3">
                  <wp:extent cx="640080" cy="810895"/>
                  <wp:effectExtent l="0" t="0" r="762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 cy="810895"/>
                          </a:xfrm>
                          <a:prstGeom prst="rect">
                            <a:avLst/>
                          </a:prstGeom>
                          <a:noFill/>
                        </pic:spPr>
                      </pic:pic>
                    </a:graphicData>
                  </a:graphic>
                </wp:inline>
              </w:drawing>
            </w:r>
          </w:p>
        </w:tc>
      </w:tr>
      <w:tr w:rsidR="00745448" w:rsidRPr="00651EF5" w14:paraId="45D938D3" w14:textId="77777777" w:rsidTr="00745448">
        <w:trPr>
          <w:jc w:val="center"/>
        </w:trPr>
        <w:tc>
          <w:tcPr>
            <w:tcW w:w="2263" w:type="dxa"/>
            <w:shd w:val="clear" w:color="auto" w:fill="FDE9D9" w:themeFill="accent6" w:themeFillTint="33"/>
          </w:tcPr>
          <w:p w14:paraId="27713E3F"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LABORATORY COATS</w:t>
            </w:r>
          </w:p>
          <w:p w14:paraId="3E6DCC88"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shd w:val="clear" w:color="auto" w:fill="FDE9D9" w:themeFill="accent6" w:themeFillTint="33"/>
          </w:tcPr>
          <w:p w14:paraId="154C487D"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WELDING MASK</w:t>
            </w:r>
          </w:p>
          <w:p w14:paraId="2A85970A"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127" w:type="dxa"/>
            <w:shd w:val="clear" w:color="auto" w:fill="FDE9D9" w:themeFill="accent6" w:themeFillTint="33"/>
          </w:tcPr>
          <w:p w14:paraId="620013E0"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VISORS</w:t>
            </w:r>
          </w:p>
          <w:p w14:paraId="38076FE3"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4" w:type="dxa"/>
            <w:shd w:val="clear" w:color="auto" w:fill="FDE9D9" w:themeFill="accent6" w:themeFillTint="33"/>
          </w:tcPr>
          <w:p w14:paraId="105C2671"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HAIR NETS</w:t>
            </w:r>
          </w:p>
          <w:p w14:paraId="3A3B81C3"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5" w:type="dxa"/>
            <w:shd w:val="clear" w:color="auto" w:fill="FDE9D9" w:themeFill="accent6" w:themeFillTint="33"/>
          </w:tcPr>
          <w:p w14:paraId="17EDDEF9"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ESCAPE ROUTES</w:t>
            </w:r>
          </w:p>
          <w:p w14:paraId="1B8FB4BA"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TO BE KEPT CLEAR</w:t>
            </w:r>
          </w:p>
        </w:tc>
        <w:tc>
          <w:tcPr>
            <w:tcW w:w="1984" w:type="dxa"/>
            <w:shd w:val="clear" w:color="auto" w:fill="FDE9D9" w:themeFill="accent6" w:themeFillTint="33"/>
          </w:tcPr>
          <w:p w14:paraId="7314F4DF"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SAFETY HARNESSES </w:t>
            </w:r>
          </w:p>
          <w:p w14:paraId="0602FCC9"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3BA8628B"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NO MOBILE PHONES</w:t>
            </w:r>
          </w:p>
        </w:tc>
      </w:tr>
      <w:tr w:rsidR="00745448" w:rsidRPr="00651EF5" w14:paraId="52EDB076" w14:textId="77777777" w:rsidTr="00745448">
        <w:trPr>
          <w:jc w:val="center"/>
        </w:trPr>
        <w:tc>
          <w:tcPr>
            <w:tcW w:w="2263" w:type="dxa"/>
            <w:shd w:val="clear" w:color="auto" w:fill="auto"/>
          </w:tcPr>
          <w:p w14:paraId="3965D7AF" w14:textId="77777777" w:rsidR="00745448" w:rsidRPr="00651EF5" w:rsidRDefault="00745448" w:rsidP="00DE1948">
            <w:pPr>
              <w:pStyle w:val="NoSpacing"/>
              <w:rPr>
                <w:rFonts w:ascii="Calibri" w:hAnsi="Calibri" w:cs="Calibri"/>
                <w:noProof/>
                <w:sz w:val="16"/>
                <w:szCs w:val="16"/>
                <w:lang w:eastAsia="en-GB"/>
              </w:rPr>
            </w:pPr>
          </w:p>
          <w:p w14:paraId="13103708" w14:textId="77777777" w:rsidR="00745448" w:rsidRPr="00651EF5" w:rsidRDefault="00745448" w:rsidP="00DE1948">
            <w:pPr>
              <w:pStyle w:val="NoSpacing"/>
              <w:rPr>
                <w:rFonts w:ascii="Calibri" w:hAnsi="Calibri" w:cs="Calibri"/>
                <w:noProof/>
                <w:sz w:val="16"/>
                <w:szCs w:val="16"/>
                <w:lang w:eastAsia="en-GB"/>
              </w:rPr>
            </w:pPr>
          </w:p>
        </w:tc>
        <w:tc>
          <w:tcPr>
            <w:tcW w:w="2268" w:type="dxa"/>
            <w:shd w:val="clear" w:color="auto" w:fill="auto"/>
          </w:tcPr>
          <w:p w14:paraId="701BFB4E" w14:textId="77777777" w:rsidR="00745448" w:rsidRPr="00651EF5" w:rsidRDefault="00745448" w:rsidP="00DE1948">
            <w:pPr>
              <w:rPr>
                <w:rFonts w:ascii="Calibri" w:hAnsi="Calibri" w:cs="Calibri"/>
                <w:noProof/>
                <w:sz w:val="16"/>
                <w:szCs w:val="16"/>
                <w:lang w:eastAsia="en-GB"/>
              </w:rPr>
            </w:pPr>
          </w:p>
        </w:tc>
        <w:tc>
          <w:tcPr>
            <w:tcW w:w="2127" w:type="dxa"/>
            <w:shd w:val="clear" w:color="auto" w:fill="auto"/>
          </w:tcPr>
          <w:p w14:paraId="7C84D186" w14:textId="77777777" w:rsidR="00745448" w:rsidRPr="00651EF5" w:rsidRDefault="00745448" w:rsidP="00DE1948">
            <w:pPr>
              <w:rPr>
                <w:rFonts w:ascii="Calibri" w:hAnsi="Calibri" w:cs="Calibri"/>
                <w:noProof/>
                <w:sz w:val="16"/>
                <w:szCs w:val="16"/>
                <w:lang w:eastAsia="en-GB"/>
              </w:rPr>
            </w:pPr>
          </w:p>
        </w:tc>
        <w:tc>
          <w:tcPr>
            <w:tcW w:w="1984" w:type="dxa"/>
            <w:shd w:val="clear" w:color="auto" w:fill="auto"/>
          </w:tcPr>
          <w:p w14:paraId="0E66FAFE" w14:textId="77777777" w:rsidR="00745448" w:rsidRPr="00651EF5" w:rsidRDefault="00745448" w:rsidP="00DE1948">
            <w:pPr>
              <w:rPr>
                <w:rFonts w:ascii="Calibri" w:hAnsi="Calibri" w:cs="Calibri"/>
                <w:noProof/>
                <w:sz w:val="16"/>
                <w:szCs w:val="16"/>
                <w:lang w:eastAsia="en-GB"/>
              </w:rPr>
            </w:pPr>
          </w:p>
        </w:tc>
        <w:tc>
          <w:tcPr>
            <w:tcW w:w="1985" w:type="dxa"/>
            <w:shd w:val="clear" w:color="auto" w:fill="auto"/>
          </w:tcPr>
          <w:p w14:paraId="1FB798C0" w14:textId="77777777" w:rsidR="00745448" w:rsidRPr="00651EF5" w:rsidRDefault="00745448" w:rsidP="00DE1948">
            <w:pPr>
              <w:rPr>
                <w:rFonts w:ascii="Calibri" w:hAnsi="Calibri" w:cs="Calibri"/>
                <w:noProof/>
                <w:sz w:val="16"/>
                <w:szCs w:val="16"/>
                <w:lang w:eastAsia="en-GB"/>
              </w:rPr>
            </w:pPr>
          </w:p>
        </w:tc>
        <w:tc>
          <w:tcPr>
            <w:tcW w:w="1984" w:type="dxa"/>
            <w:shd w:val="clear" w:color="auto" w:fill="auto"/>
          </w:tcPr>
          <w:p w14:paraId="616BB33F" w14:textId="77777777" w:rsidR="00745448" w:rsidRPr="00651EF5" w:rsidRDefault="00745448" w:rsidP="00DE1948">
            <w:pPr>
              <w:rPr>
                <w:rFonts w:ascii="Calibri" w:hAnsi="Calibri" w:cs="Calibri"/>
                <w:noProof/>
                <w:sz w:val="16"/>
                <w:szCs w:val="16"/>
                <w:lang w:eastAsia="en-GB"/>
              </w:rPr>
            </w:pPr>
          </w:p>
        </w:tc>
        <w:tc>
          <w:tcPr>
            <w:tcW w:w="1706" w:type="dxa"/>
            <w:shd w:val="clear" w:color="auto" w:fill="auto"/>
          </w:tcPr>
          <w:p w14:paraId="7BC86C3F" w14:textId="77777777" w:rsidR="00745448" w:rsidRPr="00651EF5" w:rsidRDefault="00745448" w:rsidP="00DE1948">
            <w:pPr>
              <w:rPr>
                <w:rFonts w:ascii="Calibri" w:hAnsi="Calibri" w:cs="Calibri"/>
                <w:noProof/>
                <w:sz w:val="16"/>
                <w:szCs w:val="16"/>
                <w:lang w:eastAsia="en-GB"/>
              </w:rPr>
            </w:pPr>
          </w:p>
        </w:tc>
      </w:tr>
      <w:tr w:rsidR="00745448" w:rsidRPr="00651EF5" w14:paraId="4C29D6AF" w14:textId="77777777" w:rsidTr="00F619C9">
        <w:trPr>
          <w:trHeight w:val="1181"/>
          <w:jc w:val="center"/>
        </w:trPr>
        <w:tc>
          <w:tcPr>
            <w:tcW w:w="2263" w:type="dxa"/>
            <w:shd w:val="clear" w:color="auto" w:fill="CCC0D9" w:themeFill="accent4" w:themeFillTint="66"/>
            <w:vAlign w:val="bottom"/>
          </w:tcPr>
          <w:p w14:paraId="03977736" w14:textId="77777777" w:rsidR="00745448" w:rsidRPr="00651EF5" w:rsidRDefault="00745448" w:rsidP="00DE1948">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0CB4414" wp14:editId="30FF640C">
                  <wp:extent cx="652145" cy="78676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268" w:type="dxa"/>
            <w:shd w:val="clear" w:color="auto" w:fill="CCC0D9" w:themeFill="accent4" w:themeFillTint="66"/>
            <w:vAlign w:val="bottom"/>
          </w:tcPr>
          <w:p w14:paraId="64C50C03"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0ADDD5A" wp14:editId="391199FE">
                  <wp:extent cx="652145" cy="78676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127" w:type="dxa"/>
            <w:shd w:val="clear" w:color="auto" w:fill="CCC0D9" w:themeFill="accent4" w:themeFillTint="66"/>
            <w:vAlign w:val="bottom"/>
          </w:tcPr>
          <w:p w14:paraId="766AAE2C"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734D6602" wp14:editId="7B4F5887">
                  <wp:extent cx="652145" cy="817245"/>
                  <wp:effectExtent l="0" t="0" r="0" b="190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2145" cy="817245"/>
                          </a:xfrm>
                          <a:prstGeom prst="rect">
                            <a:avLst/>
                          </a:prstGeom>
                          <a:noFill/>
                        </pic:spPr>
                      </pic:pic>
                    </a:graphicData>
                  </a:graphic>
                </wp:inline>
              </w:drawing>
            </w:r>
          </w:p>
        </w:tc>
        <w:tc>
          <w:tcPr>
            <w:tcW w:w="1984" w:type="dxa"/>
            <w:shd w:val="clear" w:color="auto" w:fill="CCC0D9" w:themeFill="accent4" w:themeFillTint="66"/>
            <w:vAlign w:val="bottom"/>
          </w:tcPr>
          <w:p w14:paraId="75A8BB14"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E043259" wp14:editId="720C4B2F">
                  <wp:extent cx="652145" cy="82296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c>
          <w:tcPr>
            <w:tcW w:w="1985" w:type="dxa"/>
            <w:shd w:val="clear" w:color="auto" w:fill="CCC0D9" w:themeFill="accent4" w:themeFillTint="66"/>
            <w:vAlign w:val="bottom"/>
          </w:tcPr>
          <w:p w14:paraId="651DDA16"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CAD3585" wp14:editId="7BEB1B6F">
                  <wp:extent cx="621665" cy="822960"/>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45446684" w14:textId="77777777" w:rsidR="00745448" w:rsidRPr="00651EF5" w:rsidRDefault="00745448" w:rsidP="00DE1948">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58875A7" wp14:editId="5F1632C0">
                  <wp:extent cx="658495" cy="822960"/>
                  <wp:effectExtent l="0" t="0" r="825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706" w:type="dxa"/>
            <w:shd w:val="clear" w:color="auto" w:fill="CCC0D9" w:themeFill="accent4" w:themeFillTint="66"/>
          </w:tcPr>
          <w:p w14:paraId="6C1DBEB3" w14:textId="77777777" w:rsidR="00745448" w:rsidRPr="00651EF5" w:rsidRDefault="00632DD1" w:rsidP="00632DD1">
            <w:pPr>
              <w:pStyle w:val="NoSpacing"/>
              <w:jc w:val="center"/>
              <w:rPr>
                <w:rFonts w:ascii="Calibri" w:hAnsi="Calibri" w:cs="Calibri"/>
                <w:noProof/>
                <w:sz w:val="16"/>
                <w:szCs w:val="16"/>
                <w:lang w:eastAsia="en-GB"/>
              </w:rPr>
            </w:pPr>
            <w:r>
              <w:rPr>
                <w:rFonts w:ascii="Calibri" w:hAnsi="Calibri" w:cs="Calibri"/>
                <w:noProof/>
                <w:sz w:val="16"/>
                <w:szCs w:val="16"/>
                <w:lang w:eastAsia="en-GB"/>
              </w:rPr>
              <w:drawing>
                <wp:inline distT="0" distB="0" distL="0" distR="0" wp14:anchorId="71A5DA98" wp14:editId="02BFFA2D">
                  <wp:extent cx="621089" cy="8219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2">
                            <a:extLst>
                              <a:ext uri="{28A0092B-C50C-407E-A947-70E740481C1C}">
                                <a14:useLocalDpi xmlns:a14="http://schemas.microsoft.com/office/drawing/2010/main" val="0"/>
                              </a:ext>
                            </a:extLst>
                          </a:blip>
                          <a:srcRect b="28438"/>
                          <a:stretch/>
                        </pic:blipFill>
                        <pic:spPr bwMode="auto">
                          <a:xfrm>
                            <a:off x="0" y="0"/>
                            <a:ext cx="624609" cy="82659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45448" w:rsidRPr="00651EF5" w14:paraId="6C7B3762" w14:textId="77777777" w:rsidTr="00745448">
        <w:trPr>
          <w:jc w:val="center"/>
        </w:trPr>
        <w:tc>
          <w:tcPr>
            <w:tcW w:w="2263" w:type="dxa"/>
            <w:shd w:val="clear" w:color="auto" w:fill="FDE9D9" w:themeFill="accent6" w:themeFillTint="33"/>
          </w:tcPr>
          <w:p w14:paraId="7C1DC293"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REPIRATORS</w:t>
            </w:r>
          </w:p>
          <w:p w14:paraId="1CBE7ACA" w14:textId="77777777" w:rsidR="00745448" w:rsidRPr="00745448" w:rsidRDefault="00745448" w:rsidP="00DE1948">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shd w:val="clear" w:color="auto" w:fill="FDE9D9" w:themeFill="accent6" w:themeFillTint="33"/>
          </w:tcPr>
          <w:p w14:paraId="527954C0"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HAVE YOU BEEN</w:t>
            </w:r>
          </w:p>
          <w:p w14:paraId="13B51A87"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FACE FIT TESTED?</w:t>
            </w:r>
          </w:p>
        </w:tc>
        <w:tc>
          <w:tcPr>
            <w:tcW w:w="2127" w:type="dxa"/>
            <w:shd w:val="clear" w:color="auto" w:fill="FDE9D9" w:themeFill="accent6" w:themeFillTint="33"/>
          </w:tcPr>
          <w:p w14:paraId="25C7592D"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PEDESTRIAN MUST</w:t>
            </w:r>
          </w:p>
          <w:p w14:paraId="6BB4ECA9"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USE THIS ROUTE</w:t>
            </w:r>
          </w:p>
        </w:tc>
        <w:tc>
          <w:tcPr>
            <w:tcW w:w="1984" w:type="dxa"/>
            <w:shd w:val="clear" w:color="auto" w:fill="FDE9D9" w:themeFill="accent6" w:themeFillTint="33"/>
          </w:tcPr>
          <w:p w14:paraId="16E7FD04"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OVERALLS</w:t>
            </w:r>
          </w:p>
          <w:p w14:paraId="5CE25266"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TO BE WORN</w:t>
            </w:r>
          </w:p>
        </w:tc>
        <w:tc>
          <w:tcPr>
            <w:tcW w:w="1985" w:type="dxa"/>
            <w:shd w:val="clear" w:color="auto" w:fill="FDE9D9" w:themeFill="accent6" w:themeFillTint="33"/>
          </w:tcPr>
          <w:p w14:paraId="71800BFC"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FOOTWEAR</w:t>
            </w:r>
          </w:p>
          <w:p w14:paraId="5858C931"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 MUST BE WORN</w:t>
            </w:r>
          </w:p>
        </w:tc>
        <w:tc>
          <w:tcPr>
            <w:tcW w:w="1984" w:type="dxa"/>
            <w:shd w:val="clear" w:color="auto" w:fill="FDE9D9" w:themeFill="accent6" w:themeFillTint="33"/>
          </w:tcPr>
          <w:p w14:paraId="612B465F"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OPAQUE SAFETY GLASSES</w:t>
            </w:r>
          </w:p>
          <w:p w14:paraId="5437A817" w14:textId="77777777" w:rsidR="00745448" w:rsidRPr="00745448" w:rsidRDefault="00745448" w:rsidP="00DE1948">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763864AD" w14:textId="77777777" w:rsidR="00745448" w:rsidRPr="00632DD1" w:rsidRDefault="00632DD1" w:rsidP="00DE1948">
            <w:pPr>
              <w:rPr>
                <w:rFonts w:ascii="Calibri" w:hAnsi="Calibri" w:cs="Calibri"/>
                <w:b/>
                <w:noProof/>
                <w:sz w:val="16"/>
                <w:szCs w:val="16"/>
                <w:lang w:eastAsia="en-GB"/>
              </w:rPr>
            </w:pPr>
            <w:r w:rsidRPr="00632DD1">
              <w:rPr>
                <w:rFonts w:ascii="Calibri" w:hAnsi="Calibri" w:cs="Calibri"/>
                <w:b/>
                <w:noProof/>
                <w:sz w:val="16"/>
                <w:szCs w:val="16"/>
                <w:lang w:eastAsia="en-GB"/>
              </w:rPr>
              <w:t>DRIVERS MUST REPORT TO SITE OFFICE</w:t>
            </w:r>
          </w:p>
        </w:tc>
      </w:tr>
      <w:tr w:rsidR="00745448" w:rsidRPr="00651EF5" w14:paraId="39433F37" w14:textId="77777777" w:rsidTr="00864989">
        <w:trPr>
          <w:jc w:val="center"/>
        </w:trPr>
        <w:tc>
          <w:tcPr>
            <w:tcW w:w="2263" w:type="dxa"/>
            <w:shd w:val="clear" w:color="auto" w:fill="auto"/>
          </w:tcPr>
          <w:p w14:paraId="4E08923A" w14:textId="77777777" w:rsidR="00745448" w:rsidRPr="00651EF5" w:rsidRDefault="00745448" w:rsidP="00DE1948">
            <w:pPr>
              <w:pStyle w:val="NoSpacing"/>
              <w:rPr>
                <w:rFonts w:ascii="Calibri" w:hAnsi="Calibri" w:cs="Calibri"/>
                <w:noProof/>
                <w:sz w:val="16"/>
                <w:szCs w:val="16"/>
                <w:lang w:eastAsia="en-GB"/>
              </w:rPr>
            </w:pPr>
          </w:p>
          <w:p w14:paraId="39DE9D01" w14:textId="77777777" w:rsidR="00745448" w:rsidRPr="00651EF5" w:rsidRDefault="00745448" w:rsidP="00DE1948">
            <w:pPr>
              <w:pStyle w:val="NoSpacing"/>
              <w:rPr>
                <w:rFonts w:ascii="Calibri" w:hAnsi="Calibri" w:cs="Calibri"/>
                <w:noProof/>
                <w:sz w:val="16"/>
                <w:szCs w:val="16"/>
                <w:lang w:eastAsia="en-GB"/>
              </w:rPr>
            </w:pPr>
          </w:p>
        </w:tc>
        <w:tc>
          <w:tcPr>
            <w:tcW w:w="2268" w:type="dxa"/>
            <w:shd w:val="clear" w:color="auto" w:fill="auto"/>
          </w:tcPr>
          <w:p w14:paraId="2C39F25A" w14:textId="77777777" w:rsidR="00745448" w:rsidRPr="00651EF5" w:rsidRDefault="00745448" w:rsidP="00DE1948">
            <w:pPr>
              <w:rPr>
                <w:rFonts w:ascii="Calibri" w:hAnsi="Calibri" w:cs="Calibri"/>
                <w:noProof/>
                <w:sz w:val="16"/>
                <w:szCs w:val="16"/>
                <w:lang w:eastAsia="en-GB"/>
              </w:rPr>
            </w:pPr>
          </w:p>
        </w:tc>
        <w:tc>
          <w:tcPr>
            <w:tcW w:w="2127" w:type="dxa"/>
            <w:shd w:val="clear" w:color="auto" w:fill="auto"/>
          </w:tcPr>
          <w:p w14:paraId="46132902" w14:textId="77777777" w:rsidR="00745448" w:rsidRPr="00651EF5" w:rsidRDefault="00745448" w:rsidP="00DE1948">
            <w:pPr>
              <w:rPr>
                <w:rFonts w:ascii="Calibri" w:hAnsi="Calibri" w:cs="Calibri"/>
                <w:noProof/>
                <w:sz w:val="16"/>
                <w:szCs w:val="16"/>
                <w:lang w:eastAsia="en-GB"/>
              </w:rPr>
            </w:pPr>
          </w:p>
        </w:tc>
        <w:tc>
          <w:tcPr>
            <w:tcW w:w="1984" w:type="dxa"/>
            <w:shd w:val="clear" w:color="auto" w:fill="auto"/>
          </w:tcPr>
          <w:p w14:paraId="6819020C" w14:textId="77777777" w:rsidR="00745448" w:rsidRPr="00651EF5" w:rsidRDefault="00745448" w:rsidP="00DE1948">
            <w:pPr>
              <w:rPr>
                <w:rFonts w:ascii="Calibri" w:hAnsi="Calibri" w:cs="Calibri"/>
                <w:noProof/>
                <w:sz w:val="16"/>
                <w:szCs w:val="16"/>
                <w:lang w:eastAsia="en-GB"/>
              </w:rPr>
            </w:pPr>
          </w:p>
        </w:tc>
        <w:tc>
          <w:tcPr>
            <w:tcW w:w="1985" w:type="dxa"/>
            <w:shd w:val="clear" w:color="auto" w:fill="auto"/>
          </w:tcPr>
          <w:p w14:paraId="22707BC6" w14:textId="77777777" w:rsidR="00745448" w:rsidRPr="00651EF5" w:rsidRDefault="00745448" w:rsidP="00DE1948">
            <w:pPr>
              <w:rPr>
                <w:rFonts w:ascii="Calibri" w:hAnsi="Calibri" w:cs="Calibri"/>
                <w:noProof/>
                <w:sz w:val="16"/>
                <w:szCs w:val="16"/>
                <w:lang w:eastAsia="en-GB"/>
              </w:rPr>
            </w:pPr>
          </w:p>
        </w:tc>
        <w:tc>
          <w:tcPr>
            <w:tcW w:w="1984" w:type="dxa"/>
            <w:shd w:val="clear" w:color="auto" w:fill="auto"/>
          </w:tcPr>
          <w:p w14:paraId="5049269B" w14:textId="77777777" w:rsidR="00745448" w:rsidRPr="00651EF5" w:rsidRDefault="00745448" w:rsidP="00DE1948">
            <w:pPr>
              <w:rPr>
                <w:rFonts w:ascii="Calibri" w:hAnsi="Calibri" w:cs="Calibri"/>
                <w:noProof/>
                <w:sz w:val="16"/>
                <w:szCs w:val="16"/>
                <w:lang w:eastAsia="en-GB"/>
              </w:rPr>
            </w:pPr>
          </w:p>
        </w:tc>
        <w:tc>
          <w:tcPr>
            <w:tcW w:w="1706" w:type="dxa"/>
            <w:shd w:val="clear" w:color="auto" w:fill="auto"/>
          </w:tcPr>
          <w:p w14:paraId="215AF3AF" w14:textId="77777777" w:rsidR="00745448" w:rsidRPr="00651EF5" w:rsidRDefault="00745448" w:rsidP="00DE1948">
            <w:pPr>
              <w:rPr>
                <w:rFonts w:ascii="Calibri" w:hAnsi="Calibri" w:cs="Calibri"/>
                <w:noProof/>
                <w:sz w:val="16"/>
                <w:szCs w:val="16"/>
                <w:lang w:eastAsia="en-GB"/>
              </w:rPr>
            </w:pPr>
          </w:p>
        </w:tc>
      </w:tr>
    </w:tbl>
    <w:p w14:paraId="63DCF520" w14:textId="77777777" w:rsidR="00180839" w:rsidRPr="007770CC" w:rsidRDefault="00180839" w:rsidP="007770CC">
      <w:pPr>
        <w:rPr>
          <w:rFonts w:asciiTheme="minorHAnsi" w:hAnsiTheme="minorHAnsi" w:cstheme="minorHAnsi"/>
          <w:b/>
          <w:bCs/>
          <w:sz w:val="22"/>
          <w:szCs w:val="22"/>
          <w:u w:val="single"/>
        </w:rPr>
      </w:pPr>
    </w:p>
    <w:p w14:paraId="2EB4A5CB" w14:textId="77777777" w:rsidR="007770CC" w:rsidRPr="007770CC" w:rsidRDefault="007770CC" w:rsidP="007770CC">
      <w:pPr>
        <w:rPr>
          <w:rFonts w:asciiTheme="minorHAnsi" w:hAnsiTheme="minorHAnsi" w:cstheme="minorHAnsi"/>
          <w:b/>
          <w:bCs/>
          <w:u w:val="single"/>
        </w:rPr>
      </w:pPr>
      <w:r w:rsidRPr="007770CC">
        <w:rPr>
          <w:rFonts w:asciiTheme="minorHAnsi" w:hAnsiTheme="minorHAnsi" w:cstheme="minorHAnsi"/>
          <w:b/>
          <w:bCs/>
          <w:u w:val="single"/>
        </w:rPr>
        <w:t>Notes</w:t>
      </w:r>
    </w:p>
    <w:p w14:paraId="63491610"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For risk assessments requiring project specific amendment - the Risk Assessment shall be reviewed weekly to ensure, it remains current as the project progresses.</w:t>
      </w:r>
    </w:p>
    <w:p w14:paraId="05E0624C"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All employees to attend site induction/sign-in prior to commencing work on site.</w:t>
      </w:r>
    </w:p>
    <w:p w14:paraId="0C27A21A"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First Aid facilities to be provided by Client/Principal Contractor</w:t>
      </w:r>
    </w:p>
    <w:p w14:paraId="67828487"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Welfare facilities to be provided by Client/Principal Contractor</w:t>
      </w:r>
    </w:p>
    <w:p w14:paraId="15231B04" w14:textId="77777777" w:rsidR="007770CC" w:rsidRPr="007770CC" w:rsidRDefault="007770CC" w:rsidP="007770CC">
      <w:pPr>
        <w:rPr>
          <w:rFonts w:ascii="Verdana" w:hAnsi="Verdana" w:cs="Arial"/>
          <w:b/>
          <w:bCs/>
          <w:u w:val="single"/>
        </w:rPr>
      </w:pPr>
    </w:p>
    <w:p w14:paraId="7ED03879" w14:textId="77777777" w:rsidR="007770CC" w:rsidRPr="007770CC" w:rsidRDefault="007770CC" w:rsidP="007770CC">
      <w:pPr>
        <w:rPr>
          <w:rFonts w:asciiTheme="minorHAnsi" w:hAnsiTheme="minorHAnsi" w:cstheme="minorHAnsi"/>
          <w:b/>
          <w:bCs/>
          <w:sz w:val="22"/>
          <w:szCs w:val="22"/>
          <w:u w:val="single"/>
        </w:rPr>
      </w:pPr>
    </w:p>
    <w:p w14:paraId="151379DD" w14:textId="77777777" w:rsidR="007770CC" w:rsidRPr="007770CC" w:rsidRDefault="007770CC" w:rsidP="007770CC">
      <w:pPr>
        <w:rPr>
          <w:rFonts w:asciiTheme="minorHAnsi" w:hAnsiTheme="minorHAnsi" w:cstheme="minorHAnsi"/>
          <w:b/>
          <w:bCs/>
          <w:sz w:val="22"/>
          <w:szCs w:val="22"/>
          <w:u w:val="single"/>
        </w:rPr>
      </w:pPr>
    </w:p>
    <w:p w14:paraId="2736C929" w14:textId="77777777" w:rsidR="00745448" w:rsidRDefault="00745448" w:rsidP="0059074B">
      <w:pPr>
        <w:rPr>
          <w:rFonts w:asciiTheme="minorHAnsi" w:hAnsiTheme="minorHAnsi" w:cstheme="minorHAnsi"/>
          <w:b/>
          <w:bCs/>
          <w:sz w:val="22"/>
          <w:szCs w:val="22"/>
          <w:u w:val="single"/>
        </w:rPr>
      </w:pPr>
    </w:p>
    <w:p w14:paraId="7BCFF45F" w14:textId="77777777" w:rsidR="00774127" w:rsidRPr="000C5559" w:rsidRDefault="00BF02FC" w:rsidP="0059074B">
      <w:pPr>
        <w:rPr>
          <w:rFonts w:asciiTheme="minorHAnsi" w:hAnsiTheme="minorHAnsi" w:cstheme="minorHAnsi"/>
          <w:bCs/>
        </w:rPr>
      </w:pPr>
      <w:r w:rsidRPr="000C5559">
        <w:rPr>
          <w:rFonts w:asciiTheme="minorHAnsi" w:hAnsiTheme="minorHAnsi" w:cstheme="minorHAnsi"/>
          <w:b/>
          <w:bCs/>
          <w:u w:val="single"/>
        </w:rPr>
        <w:t>Risk Assessment Matrix</w:t>
      </w:r>
    </w:p>
    <w:p w14:paraId="73DECF7A" w14:textId="77777777" w:rsidR="00BF02FC" w:rsidRPr="000C5559" w:rsidRDefault="00BF02FC" w:rsidP="0059074B">
      <w:pPr>
        <w:rPr>
          <w:rFonts w:asciiTheme="minorHAnsi" w:hAnsiTheme="minorHAnsi" w:cstheme="minorHAnsi"/>
          <w:b/>
          <w:bCs/>
        </w:rPr>
      </w:pPr>
      <w:r w:rsidRPr="000C5559">
        <w:rPr>
          <w:rFonts w:asciiTheme="minorHAnsi" w:hAnsiTheme="minorHAnsi" w:cstheme="minorHAnsi"/>
          <w:b/>
          <w:bCs/>
        </w:rPr>
        <w:t>Multiply scores to arrive at risk rating</w:t>
      </w:r>
      <w:r w:rsidR="00A21C7A" w:rsidRPr="000C5559">
        <w:rPr>
          <w:rFonts w:asciiTheme="minorHAnsi" w:hAnsiTheme="minorHAnsi" w:cstheme="minorHAnsi"/>
          <w:b/>
          <w:bCs/>
        </w:rPr>
        <w:t xml:space="preserve"> (RR)</w:t>
      </w:r>
    </w:p>
    <w:p w14:paraId="45CA7BF9" w14:textId="77777777" w:rsidR="00BF02FC" w:rsidRPr="000C5559" w:rsidRDefault="00BF02FC"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848"/>
        <w:gridCol w:w="1031"/>
        <w:gridCol w:w="1031"/>
        <w:gridCol w:w="1031"/>
        <w:gridCol w:w="1031"/>
        <w:gridCol w:w="1031"/>
        <w:gridCol w:w="1031"/>
      </w:tblGrid>
      <w:tr w:rsidR="00BF02FC" w:rsidRPr="000C5559" w14:paraId="60A400D0" w14:textId="77777777" w:rsidTr="007F77F6">
        <w:trPr>
          <w:trHeight w:val="349"/>
        </w:trPr>
        <w:tc>
          <w:tcPr>
            <w:tcW w:w="614" w:type="dxa"/>
            <w:tcBorders>
              <w:top w:val="nil"/>
              <w:left w:val="nil"/>
              <w:bottom w:val="nil"/>
              <w:right w:val="nil"/>
            </w:tcBorders>
          </w:tcPr>
          <w:p w14:paraId="0402D4A8" w14:textId="77777777" w:rsidR="00BF02FC" w:rsidRPr="000C5559" w:rsidRDefault="00BF02FC" w:rsidP="00096247">
            <w:pPr>
              <w:rPr>
                <w:rFonts w:asciiTheme="minorHAnsi" w:hAnsiTheme="minorHAnsi" w:cstheme="minorHAnsi"/>
                <w:b/>
                <w:bCs/>
              </w:rPr>
            </w:pPr>
          </w:p>
        </w:tc>
        <w:tc>
          <w:tcPr>
            <w:tcW w:w="2848" w:type="dxa"/>
            <w:tcBorders>
              <w:top w:val="nil"/>
              <w:left w:val="nil"/>
              <w:bottom w:val="nil"/>
              <w:right w:val="single" w:sz="4" w:space="0" w:color="auto"/>
            </w:tcBorders>
            <w:shd w:val="clear" w:color="auto" w:fill="auto"/>
          </w:tcPr>
          <w:p w14:paraId="7BA4D24C" w14:textId="77777777" w:rsidR="00BF02FC" w:rsidRPr="000C5559" w:rsidRDefault="00BF02FC" w:rsidP="00096247">
            <w:pPr>
              <w:rPr>
                <w:rFonts w:asciiTheme="minorHAnsi" w:hAnsiTheme="minorHAnsi" w:cstheme="minorHAnsi"/>
                <w:b/>
                <w:bCs/>
              </w:rPr>
            </w:pPr>
          </w:p>
        </w:tc>
        <w:tc>
          <w:tcPr>
            <w:tcW w:w="6186" w:type="dxa"/>
            <w:gridSpan w:val="6"/>
            <w:tcBorders>
              <w:left w:val="single" w:sz="4" w:space="0" w:color="auto"/>
            </w:tcBorders>
            <w:shd w:val="clear" w:color="auto" w:fill="E0E0E0"/>
          </w:tcPr>
          <w:p w14:paraId="7D24A05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Probability</w:t>
            </w:r>
          </w:p>
          <w:p w14:paraId="01276D98" w14:textId="77777777" w:rsidR="00B247AE" w:rsidRPr="000C5559" w:rsidRDefault="00B247AE" w:rsidP="007F77F6">
            <w:pPr>
              <w:jc w:val="center"/>
              <w:rPr>
                <w:rFonts w:asciiTheme="minorHAnsi" w:hAnsiTheme="minorHAnsi" w:cstheme="minorHAnsi"/>
                <w:b/>
                <w:bCs/>
              </w:rPr>
            </w:pPr>
          </w:p>
        </w:tc>
      </w:tr>
      <w:tr w:rsidR="00BF02FC" w:rsidRPr="000C5559" w14:paraId="627AF6ED" w14:textId="77777777" w:rsidTr="007F77F6">
        <w:trPr>
          <w:cantSplit/>
          <w:trHeight w:val="1459"/>
        </w:trPr>
        <w:tc>
          <w:tcPr>
            <w:tcW w:w="614" w:type="dxa"/>
            <w:tcBorders>
              <w:top w:val="nil"/>
              <w:left w:val="nil"/>
              <w:bottom w:val="single" w:sz="4" w:space="0" w:color="auto"/>
              <w:right w:val="nil"/>
            </w:tcBorders>
          </w:tcPr>
          <w:p w14:paraId="0EC005EE" w14:textId="77777777" w:rsidR="00BF02FC" w:rsidRPr="000C5559" w:rsidRDefault="00BF02FC" w:rsidP="00096247">
            <w:pPr>
              <w:rPr>
                <w:rFonts w:asciiTheme="minorHAnsi" w:hAnsiTheme="minorHAnsi" w:cstheme="minorHAnsi"/>
                <w:b/>
                <w:bCs/>
              </w:rPr>
            </w:pPr>
          </w:p>
        </w:tc>
        <w:tc>
          <w:tcPr>
            <w:tcW w:w="2848" w:type="dxa"/>
            <w:tcBorders>
              <w:top w:val="nil"/>
              <w:left w:val="nil"/>
              <w:bottom w:val="single" w:sz="4" w:space="0" w:color="auto"/>
              <w:right w:val="single" w:sz="4" w:space="0" w:color="auto"/>
            </w:tcBorders>
            <w:shd w:val="clear" w:color="auto" w:fill="auto"/>
          </w:tcPr>
          <w:p w14:paraId="77B03CA5" w14:textId="77777777" w:rsidR="00BF02FC" w:rsidRPr="000C5559" w:rsidRDefault="00BF02FC" w:rsidP="00096247">
            <w:pPr>
              <w:rPr>
                <w:rFonts w:asciiTheme="minorHAnsi" w:hAnsiTheme="minorHAnsi" w:cstheme="minorHAnsi"/>
                <w:b/>
                <w:bCs/>
              </w:rPr>
            </w:pPr>
          </w:p>
        </w:tc>
        <w:tc>
          <w:tcPr>
            <w:tcW w:w="1031" w:type="dxa"/>
            <w:tcBorders>
              <w:left w:val="single" w:sz="4" w:space="0" w:color="auto"/>
              <w:bottom w:val="single" w:sz="4" w:space="0" w:color="auto"/>
            </w:tcBorders>
            <w:shd w:val="clear" w:color="auto" w:fill="auto"/>
            <w:textDirection w:val="btLr"/>
            <w:vAlign w:val="center"/>
          </w:tcPr>
          <w:p w14:paraId="3F138731"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Remote</w:t>
            </w:r>
          </w:p>
        </w:tc>
        <w:tc>
          <w:tcPr>
            <w:tcW w:w="1031" w:type="dxa"/>
            <w:tcBorders>
              <w:bottom w:val="single" w:sz="4" w:space="0" w:color="auto"/>
            </w:tcBorders>
            <w:shd w:val="clear" w:color="auto" w:fill="auto"/>
            <w:textDirection w:val="btLr"/>
            <w:vAlign w:val="center"/>
          </w:tcPr>
          <w:p w14:paraId="6B364960"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Unlikely</w:t>
            </w:r>
          </w:p>
        </w:tc>
        <w:tc>
          <w:tcPr>
            <w:tcW w:w="1031" w:type="dxa"/>
            <w:tcBorders>
              <w:bottom w:val="single" w:sz="4" w:space="0" w:color="auto"/>
            </w:tcBorders>
            <w:shd w:val="clear" w:color="auto" w:fill="auto"/>
            <w:textDirection w:val="btLr"/>
            <w:vAlign w:val="center"/>
          </w:tcPr>
          <w:p w14:paraId="1CA9DB44"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Possible</w:t>
            </w:r>
          </w:p>
        </w:tc>
        <w:tc>
          <w:tcPr>
            <w:tcW w:w="1031" w:type="dxa"/>
            <w:tcBorders>
              <w:bottom w:val="single" w:sz="4" w:space="0" w:color="auto"/>
            </w:tcBorders>
            <w:textDirection w:val="btLr"/>
            <w:vAlign w:val="center"/>
          </w:tcPr>
          <w:p w14:paraId="3B4D8F0E"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Probable</w:t>
            </w:r>
          </w:p>
        </w:tc>
        <w:tc>
          <w:tcPr>
            <w:tcW w:w="1031" w:type="dxa"/>
            <w:tcBorders>
              <w:bottom w:val="single" w:sz="4" w:space="0" w:color="auto"/>
            </w:tcBorders>
            <w:textDirection w:val="btLr"/>
            <w:vAlign w:val="center"/>
          </w:tcPr>
          <w:p w14:paraId="2975CD46"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Very Likely</w:t>
            </w:r>
          </w:p>
        </w:tc>
        <w:tc>
          <w:tcPr>
            <w:tcW w:w="1031" w:type="dxa"/>
            <w:tcBorders>
              <w:bottom w:val="single" w:sz="4" w:space="0" w:color="auto"/>
            </w:tcBorders>
            <w:textDirection w:val="btLr"/>
            <w:vAlign w:val="center"/>
          </w:tcPr>
          <w:p w14:paraId="2750D152"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Certain</w:t>
            </w:r>
          </w:p>
        </w:tc>
      </w:tr>
      <w:tr w:rsidR="00BF02FC" w:rsidRPr="000C5559" w14:paraId="02B1AEC5" w14:textId="77777777" w:rsidTr="007F77F6">
        <w:tc>
          <w:tcPr>
            <w:tcW w:w="614" w:type="dxa"/>
            <w:vMerge w:val="restart"/>
            <w:tcBorders>
              <w:top w:val="single" w:sz="4" w:space="0" w:color="auto"/>
            </w:tcBorders>
            <w:shd w:val="clear" w:color="auto" w:fill="E0E0E0"/>
            <w:textDirection w:val="btLr"/>
          </w:tcPr>
          <w:p w14:paraId="225FCE85"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 xml:space="preserve"> </w:t>
            </w:r>
            <w:r w:rsidR="0091782C" w:rsidRPr="000C5559">
              <w:rPr>
                <w:rFonts w:asciiTheme="minorHAnsi" w:hAnsiTheme="minorHAnsi" w:cstheme="minorHAnsi"/>
                <w:b/>
                <w:bCs/>
              </w:rPr>
              <w:t>Outcome</w:t>
            </w:r>
          </w:p>
        </w:tc>
        <w:tc>
          <w:tcPr>
            <w:tcW w:w="2848" w:type="dxa"/>
            <w:tcBorders>
              <w:top w:val="single" w:sz="4" w:space="0" w:color="auto"/>
            </w:tcBorders>
            <w:shd w:val="clear" w:color="auto" w:fill="auto"/>
          </w:tcPr>
          <w:p w14:paraId="508297C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No Injury</w:t>
            </w:r>
          </w:p>
        </w:tc>
        <w:tc>
          <w:tcPr>
            <w:tcW w:w="1031" w:type="dxa"/>
            <w:tcBorders>
              <w:bottom w:val="single" w:sz="4" w:space="0" w:color="auto"/>
            </w:tcBorders>
            <w:shd w:val="clear" w:color="auto" w:fill="E0E0E0"/>
          </w:tcPr>
          <w:p w14:paraId="3D05E13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0</w:t>
            </w:r>
          </w:p>
        </w:tc>
        <w:tc>
          <w:tcPr>
            <w:tcW w:w="1031" w:type="dxa"/>
            <w:tcBorders>
              <w:bottom w:val="single" w:sz="4" w:space="0" w:color="auto"/>
            </w:tcBorders>
            <w:shd w:val="clear" w:color="auto" w:fill="E0E0E0"/>
          </w:tcPr>
          <w:p w14:paraId="259D199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tcBorders>
              <w:bottom w:val="single" w:sz="4" w:space="0" w:color="auto"/>
            </w:tcBorders>
            <w:shd w:val="clear" w:color="auto" w:fill="E0E0E0"/>
          </w:tcPr>
          <w:p w14:paraId="16EAF126"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E0E0E0"/>
          </w:tcPr>
          <w:p w14:paraId="4E3202FD"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E0E0E0"/>
          </w:tcPr>
          <w:p w14:paraId="6FA988F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55F92D06"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E0E0E0"/>
          </w:tcPr>
          <w:p w14:paraId="5341143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4CC10F74" w14:textId="77777777" w:rsidTr="007F77F6">
        <w:tc>
          <w:tcPr>
            <w:tcW w:w="614" w:type="dxa"/>
            <w:vMerge/>
            <w:shd w:val="clear" w:color="auto" w:fill="E0E0E0"/>
          </w:tcPr>
          <w:p w14:paraId="758A69CB" w14:textId="77777777" w:rsidR="00BF02FC" w:rsidRPr="000C5559" w:rsidRDefault="00BF02FC" w:rsidP="00096247">
            <w:pPr>
              <w:rPr>
                <w:rFonts w:asciiTheme="minorHAnsi" w:hAnsiTheme="minorHAnsi" w:cstheme="minorHAnsi"/>
                <w:b/>
                <w:bCs/>
              </w:rPr>
            </w:pPr>
          </w:p>
        </w:tc>
        <w:tc>
          <w:tcPr>
            <w:tcW w:w="2848" w:type="dxa"/>
            <w:shd w:val="clear" w:color="auto" w:fill="auto"/>
          </w:tcPr>
          <w:p w14:paraId="5A0993B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Minor Injury</w:t>
            </w:r>
          </w:p>
        </w:tc>
        <w:tc>
          <w:tcPr>
            <w:tcW w:w="1031" w:type="dxa"/>
            <w:shd w:val="clear" w:color="auto" w:fill="E0E0E0"/>
          </w:tcPr>
          <w:p w14:paraId="3C74FE3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6F4A68C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14A2E62D"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00FF00"/>
          </w:tcPr>
          <w:p w14:paraId="4865094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6721430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02154EC5"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00FF00"/>
          </w:tcPr>
          <w:p w14:paraId="067B8C46"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6BB04692" w14:textId="77777777" w:rsidTr="007F77F6">
        <w:tc>
          <w:tcPr>
            <w:tcW w:w="614" w:type="dxa"/>
            <w:vMerge/>
            <w:shd w:val="clear" w:color="auto" w:fill="E0E0E0"/>
          </w:tcPr>
          <w:p w14:paraId="257AC48D" w14:textId="77777777" w:rsidR="00BF02FC" w:rsidRPr="000C5559" w:rsidRDefault="00BF02FC" w:rsidP="00096247">
            <w:pPr>
              <w:rPr>
                <w:rFonts w:asciiTheme="minorHAnsi" w:hAnsiTheme="minorHAnsi" w:cstheme="minorHAnsi"/>
                <w:b/>
                <w:bCs/>
              </w:rPr>
            </w:pPr>
          </w:p>
        </w:tc>
        <w:tc>
          <w:tcPr>
            <w:tcW w:w="2848" w:type="dxa"/>
            <w:shd w:val="clear" w:color="auto" w:fill="auto"/>
          </w:tcPr>
          <w:p w14:paraId="71D32398"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First Aid Injury</w:t>
            </w:r>
          </w:p>
        </w:tc>
        <w:tc>
          <w:tcPr>
            <w:tcW w:w="1031" w:type="dxa"/>
            <w:shd w:val="clear" w:color="auto" w:fill="E0E0E0"/>
          </w:tcPr>
          <w:p w14:paraId="4C097E45"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233E073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1DA897C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tcBorders>
              <w:bottom w:val="single" w:sz="4" w:space="0" w:color="auto"/>
            </w:tcBorders>
            <w:shd w:val="clear" w:color="auto" w:fill="00FF00"/>
          </w:tcPr>
          <w:p w14:paraId="67D2DD3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1F7C9A56"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p w14:paraId="0A39A08C"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FF6600"/>
          </w:tcPr>
          <w:p w14:paraId="5FD0E36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r>
      <w:tr w:rsidR="004B66ED" w:rsidRPr="000C5559" w14:paraId="465120AC" w14:textId="77777777" w:rsidTr="007F77F6">
        <w:tc>
          <w:tcPr>
            <w:tcW w:w="614" w:type="dxa"/>
            <w:vMerge/>
            <w:shd w:val="clear" w:color="auto" w:fill="E0E0E0"/>
          </w:tcPr>
          <w:p w14:paraId="649047AC" w14:textId="77777777" w:rsidR="004B66ED" w:rsidRPr="000C5559" w:rsidRDefault="004B66ED" w:rsidP="00096247">
            <w:pPr>
              <w:rPr>
                <w:rFonts w:asciiTheme="minorHAnsi" w:hAnsiTheme="minorHAnsi" w:cstheme="minorHAnsi"/>
                <w:b/>
                <w:bCs/>
              </w:rPr>
            </w:pPr>
          </w:p>
        </w:tc>
        <w:tc>
          <w:tcPr>
            <w:tcW w:w="2848" w:type="dxa"/>
            <w:shd w:val="clear" w:color="auto" w:fill="auto"/>
          </w:tcPr>
          <w:p w14:paraId="0E1A7C69"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Reportable Injury</w:t>
            </w:r>
          </w:p>
          <w:p w14:paraId="29238357"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(7 Day)</w:t>
            </w:r>
          </w:p>
        </w:tc>
        <w:tc>
          <w:tcPr>
            <w:tcW w:w="1031" w:type="dxa"/>
            <w:shd w:val="clear" w:color="auto" w:fill="E0E0E0"/>
          </w:tcPr>
          <w:p w14:paraId="5272671D"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09EA9A75"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08342298"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531FDB83"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9</w:t>
            </w:r>
          </w:p>
        </w:tc>
        <w:tc>
          <w:tcPr>
            <w:tcW w:w="1031" w:type="dxa"/>
            <w:tcBorders>
              <w:bottom w:val="single" w:sz="4" w:space="0" w:color="auto"/>
            </w:tcBorders>
            <w:shd w:val="clear" w:color="auto" w:fill="FF6600"/>
          </w:tcPr>
          <w:p w14:paraId="08351692"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12</w:t>
            </w:r>
          </w:p>
          <w:p w14:paraId="77AF9AAE" w14:textId="77777777" w:rsidR="004B66ED" w:rsidRPr="000C5559" w:rsidRDefault="004B66ED" w:rsidP="007F77F6">
            <w:pPr>
              <w:jc w:val="center"/>
              <w:rPr>
                <w:rFonts w:asciiTheme="minorHAnsi" w:hAnsiTheme="minorHAnsi" w:cstheme="minorHAnsi"/>
                <w:b/>
                <w:bCs/>
              </w:rPr>
            </w:pPr>
          </w:p>
        </w:tc>
        <w:tc>
          <w:tcPr>
            <w:tcW w:w="1031" w:type="dxa"/>
            <w:tcBorders>
              <w:bottom w:val="single" w:sz="4" w:space="0" w:color="auto"/>
            </w:tcBorders>
            <w:shd w:val="clear" w:color="auto" w:fill="FF0000"/>
          </w:tcPr>
          <w:p w14:paraId="26CDF588"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15</w:t>
            </w:r>
          </w:p>
        </w:tc>
      </w:tr>
      <w:tr w:rsidR="00BF02FC" w:rsidRPr="000C5559" w14:paraId="48093A01" w14:textId="77777777" w:rsidTr="007F77F6">
        <w:tc>
          <w:tcPr>
            <w:tcW w:w="614" w:type="dxa"/>
            <w:vMerge/>
            <w:shd w:val="clear" w:color="auto" w:fill="E0E0E0"/>
          </w:tcPr>
          <w:p w14:paraId="315F3E27" w14:textId="77777777" w:rsidR="00BF02FC" w:rsidRPr="000C5559" w:rsidRDefault="00BF02FC" w:rsidP="00096247">
            <w:pPr>
              <w:rPr>
                <w:rFonts w:asciiTheme="minorHAnsi" w:hAnsiTheme="minorHAnsi" w:cstheme="minorHAnsi"/>
                <w:b/>
                <w:bCs/>
              </w:rPr>
            </w:pPr>
          </w:p>
        </w:tc>
        <w:tc>
          <w:tcPr>
            <w:tcW w:w="2848" w:type="dxa"/>
            <w:shd w:val="clear" w:color="auto" w:fill="auto"/>
          </w:tcPr>
          <w:p w14:paraId="2DE0259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Major Injury</w:t>
            </w:r>
          </w:p>
        </w:tc>
        <w:tc>
          <w:tcPr>
            <w:tcW w:w="1031" w:type="dxa"/>
            <w:shd w:val="clear" w:color="auto" w:fill="E0E0E0"/>
          </w:tcPr>
          <w:p w14:paraId="0B0E563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00FF00"/>
          </w:tcPr>
          <w:p w14:paraId="400E3F5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FF6600"/>
          </w:tcPr>
          <w:p w14:paraId="7DA0D1C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tc>
        <w:tc>
          <w:tcPr>
            <w:tcW w:w="1031" w:type="dxa"/>
            <w:tcBorders>
              <w:bottom w:val="single" w:sz="4" w:space="0" w:color="auto"/>
            </w:tcBorders>
            <w:shd w:val="clear" w:color="auto" w:fill="FF6600"/>
          </w:tcPr>
          <w:p w14:paraId="1D9BE18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12</w:t>
            </w:r>
          </w:p>
        </w:tc>
        <w:tc>
          <w:tcPr>
            <w:tcW w:w="1031" w:type="dxa"/>
            <w:shd w:val="clear" w:color="auto" w:fill="FF0000"/>
          </w:tcPr>
          <w:p w14:paraId="0028FBF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16</w:t>
            </w:r>
          </w:p>
          <w:p w14:paraId="3F565A51"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6ED3A26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tc>
      </w:tr>
      <w:tr w:rsidR="00BF02FC" w:rsidRPr="000C5559" w14:paraId="3DC5ABBD" w14:textId="77777777" w:rsidTr="007F77F6">
        <w:tc>
          <w:tcPr>
            <w:tcW w:w="614" w:type="dxa"/>
            <w:vMerge/>
            <w:shd w:val="clear" w:color="auto" w:fill="E0E0E0"/>
          </w:tcPr>
          <w:p w14:paraId="25031F64" w14:textId="77777777" w:rsidR="00BF02FC" w:rsidRPr="000C5559" w:rsidRDefault="00BF02FC" w:rsidP="00096247">
            <w:pPr>
              <w:rPr>
                <w:rFonts w:asciiTheme="minorHAnsi" w:hAnsiTheme="minorHAnsi" w:cstheme="minorHAnsi"/>
                <w:b/>
                <w:bCs/>
              </w:rPr>
            </w:pPr>
          </w:p>
        </w:tc>
        <w:tc>
          <w:tcPr>
            <w:tcW w:w="2848" w:type="dxa"/>
            <w:shd w:val="clear" w:color="auto" w:fill="auto"/>
          </w:tcPr>
          <w:p w14:paraId="03D80FC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Fatality/Disability</w:t>
            </w:r>
          </w:p>
        </w:tc>
        <w:tc>
          <w:tcPr>
            <w:tcW w:w="1031" w:type="dxa"/>
            <w:shd w:val="clear" w:color="auto" w:fill="E0E0E0"/>
          </w:tcPr>
          <w:p w14:paraId="12E30876"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00FF00"/>
          </w:tcPr>
          <w:p w14:paraId="2AC85A4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FF6600"/>
          </w:tcPr>
          <w:p w14:paraId="633D2818"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c>
          <w:tcPr>
            <w:tcW w:w="1031" w:type="dxa"/>
            <w:shd w:val="clear" w:color="auto" w:fill="FF0000"/>
          </w:tcPr>
          <w:p w14:paraId="3C37FEA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15</w:t>
            </w:r>
          </w:p>
        </w:tc>
        <w:tc>
          <w:tcPr>
            <w:tcW w:w="1031" w:type="dxa"/>
            <w:shd w:val="clear" w:color="auto" w:fill="FF0000"/>
          </w:tcPr>
          <w:p w14:paraId="4B322A8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p w14:paraId="5E959A23"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2C47138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25</w:t>
            </w:r>
          </w:p>
        </w:tc>
      </w:tr>
    </w:tbl>
    <w:p w14:paraId="635A4F3E" w14:textId="77777777" w:rsidR="00BD0BF9" w:rsidRPr="000C5559" w:rsidRDefault="00BD0BF9"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769"/>
        <w:gridCol w:w="1614"/>
        <w:gridCol w:w="11686"/>
      </w:tblGrid>
      <w:tr w:rsidR="00BF02FC" w:rsidRPr="000C5559" w14:paraId="0089EF79" w14:textId="77777777" w:rsidTr="007F77F6">
        <w:tc>
          <w:tcPr>
            <w:tcW w:w="774" w:type="dxa"/>
            <w:tcBorders>
              <w:bottom w:val="single" w:sz="4" w:space="0" w:color="auto"/>
            </w:tcBorders>
            <w:shd w:val="clear" w:color="auto" w:fill="00FF00"/>
            <w:vAlign w:val="center"/>
          </w:tcPr>
          <w:p w14:paraId="1A9EF8B5"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Low</w:t>
            </w:r>
          </w:p>
        </w:tc>
        <w:tc>
          <w:tcPr>
            <w:tcW w:w="774" w:type="dxa"/>
            <w:tcBorders>
              <w:bottom w:val="single" w:sz="4" w:space="0" w:color="auto"/>
            </w:tcBorders>
            <w:shd w:val="clear" w:color="auto" w:fill="00FF00"/>
            <w:vAlign w:val="center"/>
          </w:tcPr>
          <w:p w14:paraId="5FB802E8"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 – 6</w:t>
            </w:r>
          </w:p>
        </w:tc>
        <w:tc>
          <w:tcPr>
            <w:tcW w:w="1620" w:type="dxa"/>
            <w:shd w:val="clear" w:color="auto" w:fill="auto"/>
          </w:tcPr>
          <w:p w14:paraId="31545F3D"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Monitor </w:t>
            </w:r>
          </w:p>
          <w:p w14:paraId="0CD682A7"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1C5EEBD4"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Tolerable risk. No additional controls required. Employees made aware of safe/correct system of work.</w:t>
            </w:r>
          </w:p>
        </w:tc>
      </w:tr>
      <w:tr w:rsidR="00BF02FC" w:rsidRPr="000C5559" w14:paraId="676193FF" w14:textId="77777777" w:rsidTr="007F77F6">
        <w:tc>
          <w:tcPr>
            <w:tcW w:w="774" w:type="dxa"/>
            <w:tcBorders>
              <w:bottom w:val="single" w:sz="4" w:space="0" w:color="auto"/>
            </w:tcBorders>
            <w:shd w:val="clear" w:color="auto" w:fill="FF6600"/>
            <w:vAlign w:val="center"/>
          </w:tcPr>
          <w:p w14:paraId="46B4A510"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Med</w:t>
            </w:r>
          </w:p>
        </w:tc>
        <w:tc>
          <w:tcPr>
            <w:tcW w:w="774" w:type="dxa"/>
            <w:tcBorders>
              <w:bottom w:val="single" w:sz="4" w:space="0" w:color="auto"/>
            </w:tcBorders>
            <w:shd w:val="clear" w:color="auto" w:fill="FF6600"/>
            <w:vAlign w:val="center"/>
          </w:tcPr>
          <w:p w14:paraId="1B2D21D2"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8 – 12</w:t>
            </w:r>
          </w:p>
        </w:tc>
        <w:tc>
          <w:tcPr>
            <w:tcW w:w="1620" w:type="dxa"/>
            <w:shd w:val="clear" w:color="auto" w:fill="auto"/>
          </w:tcPr>
          <w:p w14:paraId="2D772D69"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 Improvement</w:t>
            </w:r>
          </w:p>
          <w:p w14:paraId="5015F0DB"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74C5E7FC"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Action required to further reduce risk to acceptable level. Review of process or activity. </w:t>
            </w:r>
          </w:p>
        </w:tc>
      </w:tr>
      <w:tr w:rsidR="00BF02FC" w:rsidRPr="000C5559" w14:paraId="473EF16E" w14:textId="77777777" w:rsidTr="007F77F6">
        <w:tc>
          <w:tcPr>
            <w:tcW w:w="774" w:type="dxa"/>
            <w:shd w:val="clear" w:color="auto" w:fill="FF0000"/>
            <w:vAlign w:val="center"/>
          </w:tcPr>
          <w:p w14:paraId="25779BBE"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High</w:t>
            </w:r>
          </w:p>
        </w:tc>
        <w:tc>
          <w:tcPr>
            <w:tcW w:w="774" w:type="dxa"/>
            <w:shd w:val="clear" w:color="auto" w:fill="FF0000"/>
            <w:vAlign w:val="center"/>
          </w:tcPr>
          <w:p w14:paraId="789E9665"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15+</w:t>
            </w:r>
          </w:p>
        </w:tc>
        <w:tc>
          <w:tcPr>
            <w:tcW w:w="1620" w:type="dxa"/>
            <w:shd w:val="clear" w:color="auto" w:fill="auto"/>
          </w:tcPr>
          <w:p w14:paraId="76FCA0BE"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Immediate Action </w:t>
            </w:r>
          </w:p>
        </w:tc>
        <w:tc>
          <w:tcPr>
            <w:tcW w:w="11907" w:type="dxa"/>
            <w:shd w:val="clear" w:color="auto" w:fill="auto"/>
          </w:tcPr>
          <w:p w14:paraId="54AF8332"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Unacceptable risk. Stop activity immediately. Inform next level of management &amp; refer to </w:t>
            </w:r>
            <w:r w:rsidR="00E04850" w:rsidRPr="000C5559">
              <w:rPr>
                <w:rFonts w:asciiTheme="minorHAnsi" w:hAnsiTheme="minorHAnsi" w:cstheme="minorHAnsi"/>
                <w:b/>
              </w:rPr>
              <w:t>Manager/</w:t>
            </w:r>
            <w:r w:rsidRPr="000C5559">
              <w:rPr>
                <w:rFonts w:asciiTheme="minorHAnsi" w:hAnsiTheme="minorHAnsi" w:cstheme="minorHAnsi"/>
                <w:b/>
              </w:rPr>
              <w:t xml:space="preserve">Safety Coordinator. Possible withdrawal of process or activity. </w:t>
            </w:r>
          </w:p>
          <w:p w14:paraId="6C48FDD6" w14:textId="77777777" w:rsidR="00B247AE" w:rsidRPr="000C5559" w:rsidRDefault="00B247AE" w:rsidP="00096247">
            <w:pPr>
              <w:rPr>
                <w:rFonts w:asciiTheme="minorHAnsi" w:hAnsiTheme="minorHAnsi" w:cstheme="minorHAnsi"/>
                <w:b/>
              </w:rPr>
            </w:pPr>
          </w:p>
        </w:tc>
      </w:tr>
    </w:tbl>
    <w:p w14:paraId="54C0D802" w14:textId="77777777" w:rsidR="00BF02FC" w:rsidRPr="00774127" w:rsidRDefault="00BF02FC" w:rsidP="00BF02FC">
      <w:pPr>
        <w:rPr>
          <w:rFonts w:ascii="Verdana" w:hAnsi="Verdana" w:cs="Arial"/>
          <w:b/>
          <w:bCs/>
        </w:rPr>
      </w:pPr>
    </w:p>
    <w:p w14:paraId="052BB6C5" w14:textId="77777777" w:rsidR="00BF02FC" w:rsidRDefault="00BF02FC" w:rsidP="00BF02FC">
      <w:pPr>
        <w:rPr>
          <w:rFonts w:ascii="Verdana" w:hAnsi="Verdana" w:cs="Arial"/>
          <w:b/>
          <w:bCs/>
        </w:rPr>
      </w:pPr>
    </w:p>
    <w:p w14:paraId="790F6892" w14:textId="77777777" w:rsidR="002605EC" w:rsidRDefault="002605EC" w:rsidP="00BF02FC">
      <w:pPr>
        <w:rPr>
          <w:rFonts w:ascii="Verdana" w:hAnsi="Verdana" w:cs="Arial"/>
          <w:b/>
          <w:bCs/>
        </w:rPr>
      </w:pPr>
    </w:p>
    <w:p w14:paraId="5F2BB467" w14:textId="77777777" w:rsidR="0059074B" w:rsidRDefault="0059074B" w:rsidP="0059074B">
      <w:pPr>
        <w:rPr>
          <w:rFonts w:ascii="Verdana" w:hAnsi="Verdana" w:cs="Arial"/>
          <w:b/>
          <w:bCs/>
        </w:rPr>
      </w:pPr>
    </w:p>
    <w:p w14:paraId="2AB4CDED" w14:textId="77777777" w:rsidR="0059074B" w:rsidRDefault="0059074B" w:rsidP="0059074B">
      <w:pPr>
        <w:jc w:val="center"/>
        <w:rPr>
          <w:rFonts w:ascii="Calibri" w:hAnsi="Calibri" w:cs="Calibri"/>
          <w:b/>
          <w:bCs/>
          <w:sz w:val="22"/>
          <w:szCs w:val="22"/>
          <w:u w:val="single"/>
        </w:rPr>
      </w:pPr>
    </w:p>
    <w:p w14:paraId="754CD642" w14:textId="77777777" w:rsidR="000C5559" w:rsidRDefault="000C5559" w:rsidP="0059074B">
      <w:pPr>
        <w:jc w:val="center"/>
        <w:rPr>
          <w:rFonts w:asciiTheme="minorHAnsi" w:hAnsiTheme="minorHAnsi" w:cstheme="minorHAnsi"/>
          <w:b/>
          <w:bCs/>
          <w:u w:val="single"/>
        </w:rPr>
      </w:pPr>
    </w:p>
    <w:p w14:paraId="1FC4A807" w14:textId="77777777" w:rsidR="000C5559" w:rsidRDefault="000C5559" w:rsidP="0059074B">
      <w:pPr>
        <w:jc w:val="center"/>
        <w:rPr>
          <w:rFonts w:asciiTheme="minorHAnsi" w:hAnsiTheme="minorHAnsi" w:cstheme="minorHAnsi"/>
          <w:b/>
          <w:bCs/>
          <w:u w:val="single"/>
        </w:rPr>
      </w:pPr>
    </w:p>
    <w:p w14:paraId="566EC65F" w14:textId="77777777" w:rsidR="000C5559" w:rsidRDefault="000C5559" w:rsidP="0059074B">
      <w:pPr>
        <w:jc w:val="center"/>
        <w:rPr>
          <w:rFonts w:asciiTheme="minorHAnsi" w:hAnsiTheme="minorHAnsi" w:cstheme="minorHAnsi"/>
          <w:b/>
          <w:bCs/>
          <w:u w:val="single"/>
        </w:rPr>
      </w:pPr>
    </w:p>
    <w:p w14:paraId="72BCFC55" w14:textId="77777777" w:rsidR="002605EC" w:rsidRPr="00B87DEF" w:rsidRDefault="002605EC" w:rsidP="0059074B">
      <w:pPr>
        <w:jc w:val="center"/>
        <w:rPr>
          <w:rFonts w:asciiTheme="minorHAnsi" w:hAnsiTheme="minorHAnsi" w:cstheme="minorHAnsi"/>
          <w:u w:val="single"/>
        </w:rPr>
      </w:pPr>
      <w:r w:rsidRPr="00B87DEF">
        <w:rPr>
          <w:rFonts w:asciiTheme="minorHAnsi" w:hAnsiTheme="minorHAnsi" w:cstheme="minorHAnsi"/>
          <w:b/>
          <w:bCs/>
          <w:u w:val="single"/>
        </w:rPr>
        <w:t>Monitoring and Review</w:t>
      </w:r>
    </w:p>
    <w:p w14:paraId="57293034" w14:textId="77777777" w:rsidR="002605EC" w:rsidRPr="00B87DEF" w:rsidRDefault="002605EC" w:rsidP="002605EC">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8"/>
        <w:gridCol w:w="2802"/>
        <w:gridCol w:w="2580"/>
        <w:gridCol w:w="3186"/>
        <w:gridCol w:w="4223"/>
      </w:tblGrid>
      <w:tr w:rsidR="002605EC" w:rsidRPr="00B87DEF" w14:paraId="482404AF" w14:textId="77777777" w:rsidTr="00D86014">
        <w:tc>
          <w:tcPr>
            <w:tcW w:w="2088" w:type="dxa"/>
            <w:shd w:val="clear" w:color="auto" w:fill="E0E0E0"/>
          </w:tcPr>
          <w:p w14:paraId="622B274F"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Date Completed</w:t>
            </w:r>
          </w:p>
          <w:p w14:paraId="2C8FFB89" w14:textId="77777777" w:rsidR="002605EC" w:rsidRPr="00B87DEF" w:rsidRDefault="002605EC" w:rsidP="00D86014">
            <w:pPr>
              <w:jc w:val="center"/>
              <w:rPr>
                <w:rFonts w:asciiTheme="minorHAnsi" w:hAnsiTheme="minorHAnsi" w:cstheme="minorHAnsi"/>
                <w:b/>
                <w:bCs/>
              </w:rPr>
            </w:pPr>
          </w:p>
        </w:tc>
        <w:tc>
          <w:tcPr>
            <w:tcW w:w="2880" w:type="dxa"/>
            <w:shd w:val="clear" w:color="auto" w:fill="E0E0E0"/>
          </w:tcPr>
          <w:p w14:paraId="2AB17796"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Assessed by:</w:t>
            </w:r>
          </w:p>
        </w:tc>
        <w:tc>
          <w:tcPr>
            <w:tcW w:w="2663" w:type="dxa"/>
            <w:shd w:val="clear" w:color="auto" w:fill="E0E0E0"/>
          </w:tcPr>
          <w:p w14:paraId="75456D89"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Job Title:</w:t>
            </w:r>
          </w:p>
        </w:tc>
        <w:tc>
          <w:tcPr>
            <w:tcW w:w="3277" w:type="dxa"/>
            <w:shd w:val="clear" w:color="auto" w:fill="E0E0E0"/>
          </w:tcPr>
          <w:p w14:paraId="03881BE1"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Signature:</w:t>
            </w:r>
          </w:p>
        </w:tc>
        <w:tc>
          <w:tcPr>
            <w:tcW w:w="4368" w:type="dxa"/>
            <w:shd w:val="clear" w:color="auto" w:fill="E0E0E0"/>
          </w:tcPr>
          <w:p w14:paraId="17A24B00"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Review Date:</w:t>
            </w:r>
          </w:p>
        </w:tc>
      </w:tr>
      <w:tr w:rsidR="002605EC" w:rsidRPr="00B87DEF" w14:paraId="66E42BEE" w14:textId="77777777" w:rsidTr="00D86014">
        <w:tc>
          <w:tcPr>
            <w:tcW w:w="2088" w:type="dxa"/>
          </w:tcPr>
          <w:p w14:paraId="28D48491" w14:textId="77777777" w:rsidR="002605EC" w:rsidRPr="00B87DEF" w:rsidRDefault="002605EC" w:rsidP="00D86014">
            <w:pPr>
              <w:rPr>
                <w:rFonts w:asciiTheme="minorHAnsi" w:hAnsiTheme="minorHAnsi" w:cstheme="minorHAnsi"/>
                <w:b/>
              </w:rPr>
            </w:pPr>
          </w:p>
          <w:p w14:paraId="7BEE8417" w14:textId="77777777" w:rsidR="002605EC" w:rsidRPr="00B87DEF" w:rsidRDefault="002605EC" w:rsidP="00D86014">
            <w:pPr>
              <w:rPr>
                <w:rFonts w:asciiTheme="minorHAnsi" w:hAnsiTheme="minorHAnsi" w:cstheme="minorHAnsi"/>
                <w:b/>
              </w:rPr>
            </w:pPr>
          </w:p>
        </w:tc>
        <w:tc>
          <w:tcPr>
            <w:tcW w:w="2880" w:type="dxa"/>
          </w:tcPr>
          <w:p w14:paraId="084E6942" w14:textId="77777777" w:rsidR="002605EC" w:rsidRPr="00B87DEF" w:rsidRDefault="002605EC" w:rsidP="00D86014">
            <w:pPr>
              <w:rPr>
                <w:rFonts w:asciiTheme="minorHAnsi" w:hAnsiTheme="minorHAnsi" w:cstheme="minorHAnsi"/>
                <w:b/>
              </w:rPr>
            </w:pPr>
          </w:p>
        </w:tc>
        <w:tc>
          <w:tcPr>
            <w:tcW w:w="2663" w:type="dxa"/>
          </w:tcPr>
          <w:p w14:paraId="4328C90A" w14:textId="77777777" w:rsidR="002605EC" w:rsidRPr="00B87DEF" w:rsidRDefault="002605EC" w:rsidP="00D86014">
            <w:pPr>
              <w:rPr>
                <w:rFonts w:asciiTheme="minorHAnsi" w:hAnsiTheme="minorHAnsi" w:cstheme="minorHAnsi"/>
                <w:b/>
              </w:rPr>
            </w:pPr>
          </w:p>
        </w:tc>
        <w:tc>
          <w:tcPr>
            <w:tcW w:w="3277" w:type="dxa"/>
          </w:tcPr>
          <w:p w14:paraId="0EB56A17" w14:textId="77777777" w:rsidR="002605EC" w:rsidRPr="00B87DEF" w:rsidRDefault="002605EC" w:rsidP="00D86014">
            <w:pPr>
              <w:rPr>
                <w:rFonts w:asciiTheme="minorHAnsi" w:hAnsiTheme="minorHAnsi" w:cstheme="minorHAnsi"/>
                <w:b/>
              </w:rPr>
            </w:pPr>
          </w:p>
        </w:tc>
        <w:tc>
          <w:tcPr>
            <w:tcW w:w="4368" w:type="dxa"/>
          </w:tcPr>
          <w:p w14:paraId="60B3A595" w14:textId="77777777" w:rsidR="002605EC" w:rsidRPr="00B87DEF" w:rsidRDefault="002605EC" w:rsidP="00D86014">
            <w:pPr>
              <w:rPr>
                <w:rFonts w:asciiTheme="minorHAnsi" w:hAnsiTheme="minorHAnsi" w:cstheme="minorHAnsi"/>
                <w:b/>
              </w:rPr>
            </w:pPr>
          </w:p>
        </w:tc>
      </w:tr>
      <w:tr w:rsidR="002605EC" w:rsidRPr="00B87DEF" w14:paraId="4A8761A4" w14:textId="77777777" w:rsidTr="00D86014">
        <w:tc>
          <w:tcPr>
            <w:tcW w:w="2088" w:type="dxa"/>
          </w:tcPr>
          <w:p w14:paraId="5A762B64" w14:textId="77777777" w:rsidR="002605EC" w:rsidRPr="00B87DEF" w:rsidRDefault="002605EC" w:rsidP="00D86014">
            <w:pPr>
              <w:rPr>
                <w:rFonts w:asciiTheme="minorHAnsi" w:hAnsiTheme="minorHAnsi" w:cstheme="minorHAnsi"/>
              </w:rPr>
            </w:pPr>
          </w:p>
          <w:p w14:paraId="026B84AE" w14:textId="77777777" w:rsidR="002605EC" w:rsidRPr="00B87DEF" w:rsidRDefault="002605EC" w:rsidP="00D86014">
            <w:pPr>
              <w:rPr>
                <w:rFonts w:asciiTheme="minorHAnsi" w:hAnsiTheme="minorHAnsi" w:cstheme="minorHAnsi"/>
              </w:rPr>
            </w:pPr>
          </w:p>
        </w:tc>
        <w:tc>
          <w:tcPr>
            <w:tcW w:w="2880" w:type="dxa"/>
          </w:tcPr>
          <w:p w14:paraId="71CDC985" w14:textId="77777777" w:rsidR="002605EC" w:rsidRPr="00B87DEF" w:rsidRDefault="002605EC" w:rsidP="00D86014">
            <w:pPr>
              <w:rPr>
                <w:rFonts w:asciiTheme="minorHAnsi" w:hAnsiTheme="minorHAnsi" w:cstheme="minorHAnsi"/>
              </w:rPr>
            </w:pPr>
          </w:p>
        </w:tc>
        <w:tc>
          <w:tcPr>
            <w:tcW w:w="2663" w:type="dxa"/>
          </w:tcPr>
          <w:p w14:paraId="7EB8EA00" w14:textId="77777777" w:rsidR="002605EC" w:rsidRPr="00B87DEF" w:rsidRDefault="002605EC" w:rsidP="00D86014">
            <w:pPr>
              <w:rPr>
                <w:rFonts w:asciiTheme="minorHAnsi" w:hAnsiTheme="minorHAnsi" w:cstheme="minorHAnsi"/>
              </w:rPr>
            </w:pPr>
          </w:p>
        </w:tc>
        <w:tc>
          <w:tcPr>
            <w:tcW w:w="3277" w:type="dxa"/>
          </w:tcPr>
          <w:p w14:paraId="16F60E7E" w14:textId="77777777" w:rsidR="002605EC" w:rsidRPr="00B87DEF" w:rsidRDefault="002605EC" w:rsidP="00D86014">
            <w:pPr>
              <w:rPr>
                <w:rFonts w:asciiTheme="minorHAnsi" w:hAnsiTheme="minorHAnsi" w:cstheme="minorHAnsi"/>
              </w:rPr>
            </w:pPr>
          </w:p>
        </w:tc>
        <w:tc>
          <w:tcPr>
            <w:tcW w:w="4368" w:type="dxa"/>
          </w:tcPr>
          <w:p w14:paraId="7896C16D" w14:textId="77777777" w:rsidR="002605EC" w:rsidRPr="00B87DEF" w:rsidRDefault="002605EC" w:rsidP="00D86014">
            <w:pPr>
              <w:rPr>
                <w:rFonts w:asciiTheme="minorHAnsi" w:hAnsiTheme="minorHAnsi" w:cstheme="minorHAnsi"/>
              </w:rPr>
            </w:pPr>
          </w:p>
        </w:tc>
      </w:tr>
      <w:tr w:rsidR="002605EC" w:rsidRPr="00B87DEF" w14:paraId="501DAC24" w14:textId="77777777" w:rsidTr="00D86014">
        <w:tc>
          <w:tcPr>
            <w:tcW w:w="2088" w:type="dxa"/>
          </w:tcPr>
          <w:p w14:paraId="46B9B1E9" w14:textId="77777777" w:rsidR="002605EC" w:rsidRPr="00B87DEF" w:rsidRDefault="002605EC" w:rsidP="00D86014">
            <w:pPr>
              <w:rPr>
                <w:rFonts w:asciiTheme="minorHAnsi" w:hAnsiTheme="minorHAnsi" w:cstheme="minorHAnsi"/>
              </w:rPr>
            </w:pPr>
          </w:p>
          <w:p w14:paraId="5CEB0F9C" w14:textId="77777777" w:rsidR="002605EC" w:rsidRPr="00B87DEF" w:rsidRDefault="002605EC" w:rsidP="00D86014">
            <w:pPr>
              <w:rPr>
                <w:rFonts w:asciiTheme="minorHAnsi" w:hAnsiTheme="minorHAnsi" w:cstheme="minorHAnsi"/>
              </w:rPr>
            </w:pPr>
          </w:p>
        </w:tc>
        <w:tc>
          <w:tcPr>
            <w:tcW w:w="2880" w:type="dxa"/>
          </w:tcPr>
          <w:p w14:paraId="40C2B6F4" w14:textId="77777777" w:rsidR="002605EC" w:rsidRPr="00B87DEF" w:rsidRDefault="002605EC" w:rsidP="00D86014">
            <w:pPr>
              <w:rPr>
                <w:rFonts w:asciiTheme="minorHAnsi" w:hAnsiTheme="minorHAnsi" w:cstheme="minorHAnsi"/>
              </w:rPr>
            </w:pPr>
          </w:p>
        </w:tc>
        <w:tc>
          <w:tcPr>
            <w:tcW w:w="2663" w:type="dxa"/>
          </w:tcPr>
          <w:p w14:paraId="08F17BF8" w14:textId="77777777" w:rsidR="002605EC" w:rsidRPr="00B87DEF" w:rsidRDefault="002605EC" w:rsidP="00D86014">
            <w:pPr>
              <w:rPr>
                <w:rFonts w:asciiTheme="minorHAnsi" w:hAnsiTheme="minorHAnsi" w:cstheme="minorHAnsi"/>
              </w:rPr>
            </w:pPr>
          </w:p>
        </w:tc>
        <w:tc>
          <w:tcPr>
            <w:tcW w:w="3277" w:type="dxa"/>
          </w:tcPr>
          <w:p w14:paraId="332D9DF4" w14:textId="77777777" w:rsidR="002605EC" w:rsidRPr="00B87DEF" w:rsidRDefault="002605EC" w:rsidP="00D86014">
            <w:pPr>
              <w:rPr>
                <w:rFonts w:asciiTheme="minorHAnsi" w:hAnsiTheme="minorHAnsi" w:cstheme="minorHAnsi"/>
              </w:rPr>
            </w:pPr>
          </w:p>
        </w:tc>
        <w:tc>
          <w:tcPr>
            <w:tcW w:w="4368" w:type="dxa"/>
          </w:tcPr>
          <w:p w14:paraId="781170B4" w14:textId="77777777" w:rsidR="002605EC" w:rsidRPr="00B87DEF" w:rsidRDefault="002605EC" w:rsidP="00D86014">
            <w:pPr>
              <w:rPr>
                <w:rFonts w:asciiTheme="minorHAnsi" w:hAnsiTheme="minorHAnsi" w:cstheme="minorHAnsi"/>
              </w:rPr>
            </w:pPr>
          </w:p>
        </w:tc>
      </w:tr>
      <w:tr w:rsidR="002605EC" w:rsidRPr="00B87DEF" w14:paraId="2ADEB66B" w14:textId="77777777" w:rsidTr="00D86014">
        <w:tc>
          <w:tcPr>
            <w:tcW w:w="2088" w:type="dxa"/>
          </w:tcPr>
          <w:p w14:paraId="1D61B992" w14:textId="77777777" w:rsidR="002605EC" w:rsidRPr="00B87DEF" w:rsidRDefault="002605EC" w:rsidP="00D86014">
            <w:pPr>
              <w:rPr>
                <w:rFonts w:asciiTheme="minorHAnsi" w:hAnsiTheme="minorHAnsi" w:cstheme="minorHAnsi"/>
              </w:rPr>
            </w:pPr>
          </w:p>
          <w:p w14:paraId="4918DD5F" w14:textId="77777777" w:rsidR="002605EC" w:rsidRPr="00B87DEF" w:rsidRDefault="002605EC" w:rsidP="00D86014">
            <w:pPr>
              <w:rPr>
                <w:rFonts w:asciiTheme="minorHAnsi" w:hAnsiTheme="minorHAnsi" w:cstheme="minorHAnsi"/>
              </w:rPr>
            </w:pPr>
          </w:p>
        </w:tc>
        <w:tc>
          <w:tcPr>
            <w:tcW w:w="2880" w:type="dxa"/>
          </w:tcPr>
          <w:p w14:paraId="59F15C5A" w14:textId="77777777" w:rsidR="002605EC" w:rsidRPr="00B87DEF" w:rsidRDefault="002605EC" w:rsidP="00D86014">
            <w:pPr>
              <w:rPr>
                <w:rFonts w:asciiTheme="minorHAnsi" w:hAnsiTheme="minorHAnsi" w:cstheme="minorHAnsi"/>
              </w:rPr>
            </w:pPr>
          </w:p>
        </w:tc>
        <w:tc>
          <w:tcPr>
            <w:tcW w:w="2663" w:type="dxa"/>
          </w:tcPr>
          <w:p w14:paraId="1B70D68B" w14:textId="77777777" w:rsidR="002605EC" w:rsidRPr="00B87DEF" w:rsidRDefault="002605EC" w:rsidP="00D86014">
            <w:pPr>
              <w:rPr>
                <w:rFonts w:asciiTheme="minorHAnsi" w:hAnsiTheme="minorHAnsi" w:cstheme="minorHAnsi"/>
              </w:rPr>
            </w:pPr>
          </w:p>
        </w:tc>
        <w:tc>
          <w:tcPr>
            <w:tcW w:w="3277" w:type="dxa"/>
          </w:tcPr>
          <w:p w14:paraId="52E350E9" w14:textId="77777777" w:rsidR="002605EC" w:rsidRPr="00B87DEF" w:rsidRDefault="002605EC" w:rsidP="00D86014">
            <w:pPr>
              <w:rPr>
                <w:rFonts w:asciiTheme="minorHAnsi" w:hAnsiTheme="minorHAnsi" w:cstheme="minorHAnsi"/>
              </w:rPr>
            </w:pPr>
          </w:p>
        </w:tc>
        <w:tc>
          <w:tcPr>
            <w:tcW w:w="4368" w:type="dxa"/>
          </w:tcPr>
          <w:p w14:paraId="75A3E03F" w14:textId="77777777" w:rsidR="002605EC" w:rsidRPr="00B87DEF" w:rsidRDefault="002605EC" w:rsidP="00D86014">
            <w:pPr>
              <w:rPr>
                <w:rFonts w:asciiTheme="minorHAnsi" w:hAnsiTheme="minorHAnsi" w:cstheme="minorHAnsi"/>
              </w:rPr>
            </w:pPr>
          </w:p>
        </w:tc>
      </w:tr>
    </w:tbl>
    <w:p w14:paraId="3D08DF25" w14:textId="77777777" w:rsidR="002605EC" w:rsidRPr="00B87DEF" w:rsidRDefault="002605EC" w:rsidP="002605EC">
      <w:pPr>
        <w:pStyle w:val="Header"/>
        <w:tabs>
          <w:tab w:val="clear" w:pos="4153"/>
          <w:tab w:val="clear" w:pos="8306"/>
        </w:tabs>
        <w:rPr>
          <w:rFonts w:asciiTheme="minorHAnsi" w:hAnsiTheme="minorHAnsi" w:cstheme="minorHAnsi"/>
        </w:rPr>
      </w:pPr>
    </w:p>
    <w:p w14:paraId="186551BB" w14:textId="77777777" w:rsidR="002605EC" w:rsidRPr="00B87DEF" w:rsidRDefault="002605EC" w:rsidP="002605EC">
      <w:pPr>
        <w:rPr>
          <w:rFonts w:asciiTheme="minorHAnsi" w:hAnsiTheme="minorHAnsi" w:cstheme="minorHAnsi"/>
        </w:rPr>
      </w:pPr>
    </w:p>
    <w:p w14:paraId="01FD2AC2" w14:textId="77777777" w:rsidR="002605EC" w:rsidRPr="00B87DEF" w:rsidRDefault="002605EC" w:rsidP="002605EC">
      <w:pPr>
        <w:jc w:val="center"/>
        <w:rPr>
          <w:rFonts w:asciiTheme="minorHAnsi" w:hAnsiTheme="minorHAnsi" w:cstheme="minorHAnsi"/>
          <w:b/>
          <w:u w:val="single"/>
        </w:rPr>
      </w:pPr>
      <w:r w:rsidRPr="00B87DEF">
        <w:rPr>
          <w:rFonts w:asciiTheme="minorHAnsi" w:hAnsiTheme="minorHAnsi" w:cstheme="minorHAnsi"/>
          <w:b/>
          <w:u w:val="single"/>
        </w:rPr>
        <w:t>Further Actions</w:t>
      </w:r>
    </w:p>
    <w:p w14:paraId="685E1450" w14:textId="77777777" w:rsidR="002605EC" w:rsidRPr="00B87DEF" w:rsidRDefault="002605EC" w:rsidP="002605EC">
      <w:pPr>
        <w:rPr>
          <w:rFonts w:asciiTheme="minorHAnsi" w:hAnsiTheme="minorHAnsi" w:cstheme="minorHAnsi"/>
          <w:b/>
        </w:rPr>
      </w:pPr>
      <w:r w:rsidRPr="00B87DEF">
        <w:rPr>
          <w:rFonts w:asciiTheme="minorHAnsi" w:hAnsiTheme="minorHAnsi" w:cstheme="minorHAnsi"/>
          <w:b/>
        </w:rPr>
        <w:t>(Please detail any actions for the risk assessment here)</w:t>
      </w:r>
    </w:p>
    <w:p w14:paraId="7C3E37F9" w14:textId="77777777" w:rsidR="002605EC" w:rsidRPr="00B87DEF" w:rsidRDefault="002605EC" w:rsidP="002605EC">
      <w:pP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4287"/>
        <w:gridCol w:w="2345"/>
        <w:gridCol w:w="1935"/>
        <w:gridCol w:w="4241"/>
      </w:tblGrid>
      <w:tr w:rsidR="002605EC" w:rsidRPr="00B87DEF" w14:paraId="57CD9B6A" w14:textId="77777777" w:rsidTr="00D86014">
        <w:tc>
          <w:tcPr>
            <w:tcW w:w="2088" w:type="dxa"/>
            <w:shd w:val="clear" w:color="auto" w:fill="E0E0E0"/>
          </w:tcPr>
          <w:p w14:paraId="79F64669"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Issue</w:t>
            </w:r>
          </w:p>
          <w:p w14:paraId="77F82D31" w14:textId="77777777" w:rsidR="002605EC" w:rsidRPr="00B87DEF" w:rsidRDefault="002605EC" w:rsidP="00D86014">
            <w:pPr>
              <w:jc w:val="center"/>
              <w:rPr>
                <w:rFonts w:asciiTheme="minorHAnsi" w:hAnsiTheme="minorHAnsi" w:cstheme="minorHAnsi"/>
                <w:b/>
                <w:bCs/>
              </w:rPr>
            </w:pPr>
          </w:p>
        </w:tc>
        <w:tc>
          <w:tcPr>
            <w:tcW w:w="4428" w:type="dxa"/>
            <w:shd w:val="clear" w:color="auto" w:fill="E0E0E0"/>
          </w:tcPr>
          <w:p w14:paraId="06EAA52B"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Further action</w:t>
            </w:r>
          </w:p>
        </w:tc>
        <w:tc>
          <w:tcPr>
            <w:tcW w:w="2410" w:type="dxa"/>
            <w:shd w:val="clear" w:color="auto" w:fill="E0E0E0"/>
          </w:tcPr>
          <w:p w14:paraId="72CF198A"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who?</w:t>
            </w:r>
          </w:p>
        </w:tc>
        <w:tc>
          <w:tcPr>
            <w:tcW w:w="1982" w:type="dxa"/>
            <w:shd w:val="clear" w:color="auto" w:fill="E0E0E0"/>
          </w:tcPr>
          <w:p w14:paraId="0E13C8CF"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when?</w:t>
            </w:r>
          </w:p>
        </w:tc>
        <w:tc>
          <w:tcPr>
            <w:tcW w:w="4368" w:type="dxa"/>
            <w:shd w:val="clear" w:color="auto" w:fill="E0E0E0"/>
          </w:tcPr>
          <w:p w14:paraId="280B627A"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Completed</w:t>
            </w:r>
          </w:p>
        </w:tc>
      </w:tr>
      <w:tr w:rsidR="002605EC" w:rsidRPr="00B87DEF" w14:paraId="0E9F1460" w14:textId="77777777" w:rsidTr="00D86014">
        <w:tc>
          <w:tcPr>
            <w:tcW w:w="2088" w:type="dxa"/>
          </w:tcPr>
          <w:p w14:paraId="05D01B16" w14:textId="77777777" w:rsidR="002605EC" w:rsidRPr="00B87DEF" w:rsidRDefault="002605EC" w:rsidP="00D86014">
            <w:pPr>
              <w:rPr>
                <w:rFonts w:asciiTheme="minorHAnsi" w:hAnsiTheme="minorHAnsi" w:cstheme="minorHAnsi"/>
                <w:b/>
              </w:rPr>
            </w:pPr>
          </w:p>
          <w:p w14:paraId="1BABCBD9" w14:textId="77777777" w:rsidR="002605EC" w:rsidRPr="00B87DEF" w:rsidRDefault="002605EC" w:rsidP="00D86014">
            <w:pPr>
              <w:rPr>
                <w:rFonts w:asciiTheme="minorHAnsi" w:hAnsiTheme="minorHAnsi" w:cstheme="minorHAnsi"/>
                <w:b/>
              </w:rPr>
            </w:pPr>
          </w:p>
        </w:tc>
        <w:tc>
          <w:tcPr>
            <w:tcW w:w="4428" w:type="dxa"/>
          </w:tcPr>
          <w:p w14:paraId="28B807CB" w14:textId="77777777" w:rsidR="002605EC" w:rsidRPr="00B87DEF" w:rsidRDefault="002605EC" w:rsidP="00D86014">
            <w:pPr>
              <w:rPr>
                <w:rFonts w:asciiTheme="minorHAnsi" w:hAnsiTheme="minorHAnsi" w:cstheme="minorHAnsi"/>
                <w:b/>
              </w:rPr>
            </w:pPr>
          </w:p>
        </w:tc>
        <w:tc>
          <w:tcPr>
            <w:tcW w:w="2410" w:type="dxa"/>
          </w:tcPr>
          <w:p w14:paraId="370FC6EC" w14:textId="77777777" w:rsidR="002605EC" w:rsidRPr="00B87DEF" w:rsidRDefault="002605EC" w:rsidP="00D86014">
            <w:pPr>
              <w:rPr>
                <w:rFonts w:asciiTheme="minorHAnsi" w:hAnsiTheme="minorHAnsi" w:cstheme="minorHAnsi"/>
                <w:b/>
              </w:rPr>
            </w:pPr>
          </w:p>
        </w:tc>
        <w:tc>
          <w:tcPr>
            <w:tcW w:w="1982" w:type="dxa"/>
          </w:tcPr>
          <w:p w14:paraId="734F0CD8" w14:textId="77777777" w:rsidR="002605EC" w:rsidRPr="00B87DEF" w:rsidRDefault="002605EC" w:rsidP="00D86014">
            <w:pPr>
              <w:rPr>
                <w:rFonts w:asciiTheme="minorHAnsi" w:hAnsiTheme="minorHAnsi" w:cstheme="minorHAnsi"/>
                <w:b/>
              </w:rPr>
            </w:pPr>
          </w:p>
        </w:tc>
        <w:tc>
          <w:tcPr>
            <w:tcW w:w="4368" w:type="dxa"/>
          </w:tcPr>
          <w:p w14:paraId="3AACB4C1" w14:textId="77777777" w:rsidR="002605EC" w:rsidRPr="00B87DEF" w:rsidRDefault="002605EC" w:rsidP="00D86014">
            <w:pPr>
              <w:rPr>
                <w:rFonts w:asciiTheme="minorHAnsi" w:hAnsiTheme="minorHAnsi" w:cstheme="minorHAnsi"/>
              </w:rPr>
            </w:pPr>
          </w:p>
        </w:tc>
      </w:tr>
      <w:tr w:rsidR="002605EC" w:rsidRPr="00B87DEF" w14:paraId="474E6091" w14:textId="77777777" w:rsidTr="00D86014">
        <w:tc>
          <w:tcPr>
            <w:tcW w:w="2088" w:type="dxa"/>
          </w:tcPr>
          <w:p w14:paraId="07DD6C90" w14:textId="77777777" w:rsidR="002605EC" w:rsidRPr="00B87DEF" w:rsidRDefault="002605EC" w:rsidP="00D86014">
            <w:pPr>
              <w:rPr>
                <w:rFonts w:asciiTheme="minorHAnsi" w:hAnsiTheme="minorHAnsi" w:cstheme="minorHAnsi"/>
                <w:b/>
              </w:rPr>
            </w:pPr>
          </w:p>
          <w:p w14:paraId="549A80F1" w14:textId="77777777" w:rsidR="002605EC" w:rsidRPr="00B87DEF" w:rsidRDefault="002605EC" w:rsidP="00D86014">
            <w:pPr>
              <w:rPr>
                <w:rFonts w:asciiTheme="minorHAnsi" w:hAnsiTheme="minorHAnsi" w:cstheme="minorHAnsi"/>
                <w:b/>
              </w:rPr>
            </w:pPr>
          </w:p>
        </w:tc>
        <w:tc>
          <w:tcPr>
            <w:tcW w:w="4428" w:type="dxa"/>
          </w:tcPr>
          <w:p w14:paraId="465172F8" w14:textId="77777777" w:rsidR="002605EC" w:rsidRPr="00B87DEF" w:rsidRDefault="002605EC" w:rsidP="00D86014">
            <w:pPr>
              <w:rPr>
                <w:rFonts w:asciiTheme="minorHAnsi" w:hAnsiTheme="minorHAnsi" w:cstheme="minorHAnsi"/>
                <w:b/>
              </w:rPr>
            </w:pPr>
          </w:p>
        </w:tc>
        <w:tc>
          <w:tcPr>
            <w:tcW w:w="2410" w:type="dxa"/>
          </w:tcPr>
          <w:p w14:paraId="3DB470A1" w14:textId="77777777" w:rsidR="002605EC" w:rsidRPr="00B87DEF" w:rsidRDefault="002605EC" w:rsidP="00D86014">
            <w:pPr>
              <w:rPr>
                <w:rFonts w:asciiTheme="minorHAnsi" w:hAnsiTheme="minorHAnsi" w:cstheme="minorHAnsi"/>
                <w:b/>
              </w:rPr>
            </w:pPr>
          </w:p>
        </w:tc>
        <w:tc>
          <w:tcPr>
            <w:tcW w:w="1982" w:type="dxa"/>
          </w:tcPr>
          <w:p w14:paraId="4E51B6D7" w14:textId="77777777" w:rsidR="002605EC" w:rsidRPr="00B87DEF" w:rsidRDefault="002605EC" w:rsidP="00D86014">
            <w:pPr>
              <w:rPr>
                <w:rFonts w:asciiTheme="minorHAnsi" w:hAnsiTheme="minorHAnsi" w:cstheme="minorHAnsi"/>
                <w:b/>
              </w:rPr>
            </w:pPr>
          </w:p>
        </w:tc>
        <w:tc>
          <w:tcPr>
            <w:tcW w:w="4368" w:type="dxa"/>
          </w:tcPr>
          <w:p w14:paraId="2FE03497" w14:textId="77777777" w:rsidR="002605EC" w:rsidRPr="00B87DEF" w:rsidRDefault="002605EC" w:rsidP="00D86014">
            <w:pPr>
              <w:rPr>
                <w:rFonts w:asciiTheme="minorHAnsi" w:hAnsiTheme="minorHAnsi" w:cstheme="minorHAnsi"/>
              </w:rPr>
            </w:pPr>
          </w:p>
        </w:tc>
      </w:tr>
      <w:tr w:rsidR="002605EC" w:rsidRPr="00B87DEF" w14:paraId="121EC317" w14:textId="77777777" w:rsidTr="00D86014">
        <w:tc>
          <w:tcPr>
            <w:tcW w:w="2088" w:type="dxa"/>
          </w:tcPr>
          <w:p w14:paraId="24DB811B" w14:textId="77777777" w:rsidR="002605EC" w:rsidRPr="00B87DEF" w:rsidRDefault="002605EC" w:rsidP="00D86014">
            <w:pPr>
              <w:rPr>
                <w:rFonts w:asciiTheme="minorHAnsi" w:hAnsiTheme="minorHAnsi" w:cstheme="minorHAnsi"/>
                <w:b/>
              </w:rPr>
            </w:pPr>
          </w:p>
          <w:p w14:paraId="13F4A7E7" w14:textId="77777777" w:rsidR="002605EC" w:rsidRPr="00B87DEF" w:rsidRDefault="002605EC" w:rsidP="00D86014">
            <w:pPr>
              <w:rPr>
                <w:rFonts w:asciiTheme="minorHAnsi" w:hAnsiTheme="minorHAnsi" w:cstheme="minorHAnsi"/>
                <w:b/>
              </w:rPr>
            </w:pPr>
          </w:p>
        </w:tc>
        <w:tc>
          <w:tcPr>
            <w:tcW w:w="4428" w:type="dxa"/>
          </w:tcPr>
          <w:p w14:paraId="2BD9FA26" w14:textId="77777777" w:rsidR="002605EC" w:rsidRPr="00B87DEF" w:rsidRDefault="002605EC" w:rsidP="00D86014">
            <w:pPr>
              <w:rPr>
                <w:rFonts w:asciiTheme="minorHAnsi" w:hAnsiTheme="minorHAnsi" w:cstheme="minorHAnsi"/>
              </w:rPr>
            </w:pPr>
          </w:p>
        </w:tc>
        <w:tc>
          <w:tcPr>
            <w:tcW w:w="2410" w:type="dxa"/>
          </w:tcPr>
          <w:p w14:paraId="645E443E" w14:textId="77777777" w:rsidR="002605EC" w:rsidRPr="00B87DEF" w:rsidRDefault="002605EC" w:rsidP="00D86014">
            <w:pPr>
              <w:rPr>
                <w:rFonts w:asciiTheme="minorHAnsi" w:hAnsiTheme="minorHAnsi" w:cstheme="minorHAnsi"/>
                <w:b/>
              </w:rPr>
            </w:pPr>
          </w:p>
        </w:tc>
        <w:tc>
          <w:tcPr>
            <w:tcW w:w="1982" w:type="dxa"/>
          </w:tcPr>
          <w:p w14:paraId="0F6CE075" w14:textId="77777777" w:rsidR="002605EC" w:rsidRPr="00B87DEF" w:rsidRDefault="002605EC" w:rsidP="00D86014">
            <w:pPr>
              <w:rPr>
                <w:rFonts w:asciiTheme="minorHAnsi" w:hAnsiTheme="minorHAnsi" w:cstheme="minorHAnsi"/>
                <w:b/>
              </w:rPr>
            </w:pPr>
          </w:p>
        </w:tc>
        <w:tc>
          <w:tcPr>
            <w:tcW w:w="4368" w:type="dxa"/>
          </w:tcPr>
          <w:p w14:paraId="5EEBAB7D" w14:textId="77777777" w:rsidR="002605EC" w:rsidRPr="00B87DEF" w:rsidRDefault="002605EC" w:rsidP="00D86014">
            <w:pPr>
              <w:rPr>
                <w:rFonts w:asciiTheme="minorHAnsi" w:hAnsiTheme="minorHAnsi" w:cstheme="minorHAnsi"/>
              </w:rPr>
            </w:pPr>
          </w:p>
        </w:tc>
      </w:tr>
      <w:tr w:rsidR="002605EC" w:rsidRPr="00B87DEF" w14:paraId="3E347581" w14:textId="77777777" w:rsidTr="00D86014">
        <w:tc>
          <w:tcPr>
            <w:tcW w:w="2088" w:type="dxa"/>
          </w:tcPr>
          <w:p w14:paraId="412EF351" w14:textId="77777777" w:rsidR="002605EC" w:rsidRPr="00B87DEF" w:rsidRDefault="002605EC" w:rsidP="00D86014">
            <w:pPr>
              <w:rPr>
                <w:rFonts w:asciiTheme="minorHAnsi" w:hAnsiTheme="minorHAnsi" w:cstheme="minorHAnsi"/>
              </w:rPr>
            </w:pPr>
          </w:p>
          <w:p w14:paraId="4139397A" w14:textId="77777777" w:rsidR="002605EC" w:rsidRPr="00B87DEF" w:rsidRDefault="002605EC" w:rsidP="00D86014">
            <w:pPr>
              <w:rPr>
                <w:rFonts w:asciiTheme="minorHAnsi" w:hAnsiTheme="minorHAnsi" w:cstheme="minorHAnsi"/>
              </w:rPr>
            </w:pPr>
          </w:p>
        </w:tc>
        <w:tc>
          <w:tcPr>
            <w:tcW w:w="4428" w:type="dxa"/>
          </w:tcPr>
          <w:p w14:paraId="4B5EC8FF" w14:textId="77777777" w:rsidR="002605EC" w:rsidRPr="00B87DEF" w:rsidRDefault="002605EC" w:rsidP="00D86014">
            <w:pPr>
              <w:rPr>
                <w:rFonts w:asciiTheme="minorHAnsi" w:hAnsiTheme="minorHAnsi" w:cstheme="minorHAnsi"/>
              </w:rPr>
            </w:pPr>
          </w:p>
        </w:tc>
        <w:tc>
          <w:tcPr>
            <w:tcW w:w="2410" w:type="dxa"/>
          </w:tcPr>
          <w:p w14:paraId="0E51CA03" w14:textId="77777777" w:rsidR="002605EC" w:rsidRPr="00B87DEF" w:rsidRDefault="002605EC" w:rsidP="00D86014">
            <w:pPr>
              <w:rPr>
                <w:rFonts w:asciiTheme="minorHAnsi" w:hAnsiTheme="minorHAnsi" w:cstheme="minorHAnsi"/>
              </w:rPr>
            </w:pPr>
          </w:p>
        </w:tc>
        <w:tc>
          <w:tcPr>
            <w:tcW w:w="1982" w:type="dxa"/>
          </w:tcPr>
          <w:p w14:paraId="72BF93BA" w14:textId="77777777" w:rsidR="002605EC" w:rsidRPr="00B87DEF" w:rsidRDefault="002605EC" w:rsidP="00D86014">
            <w:pPr>
              <w:rPr>
                <w:rFonts w:asciiTheme="minorHAnsi" w:hAnsiTheme="minorHAnsi" w:cstheme="minorHAnsi"/>
              </w:rPr>
            </w:pPr>
          </w:p>
        </w:tc>
        <w:tc>
          <w:tcPr>
            <w:tcW w:w="4368" w:type="dxa"/>
          </w:tcPr>
          <w:p w14:paraId="3A934114" w14:textId="77777777" w:rsidR="002605EC" w:rsidRPr="00B87DEF" w:rsidRDefault="002605EC" w:rsidP="00D86014">
            <w:pPr>
              <w:rPr>
                <w:rFonts w:asciiTheme="minorHAnsi" w:hAnsiTheme="minorHAnsi" w:cstheme="minorHAnsi"/>
              </w:rPr>
            </w:pPr>
          </w:p>
        </w:tc>
      </w:tr>
    </w:tbl>
    <w:p w14:paraId="7D8CBC83" w14:textId="77777777" w:rsidR="002605EC" w:rsidRPr="00B87DEF" w:rsidRDefault="002605EC" w:rsidP="002605EC">
      <w:pPr>
        <w:jc w:val="center"/>
        <w:rPr>
          <w:rFonts w:asciiTheme="minorHAnsi" w:hAnsiTheme="minorHAnsi" w:cstheme="minorHAnsi"/>
          <w:b/>
        </w:rPr>
      </w:pPr>
    </w:p>
    <w:p w14:paraId="1B28E7F3" w14:textId="77777777" w:rsidR="002605EC" w:rsidRPr="00B87DEF" w:rsidRDefault="002605EC" w:rsidP="002605EC">
      <w:pPr>
        <w:jc w:val="center"/>
        <w:rPr>
          <w:rFonts w:asciiTheme="minorHAnsi" w:hAnsiTheme="minorHAnsi" w:cstheme="minorHAnsi"/>
          <w:b/>
        </w:rPr>
      </w:pPr>
      <w:r w:rsidRPr="00B87DEF">
        <w:rPr>
          <w:rFonts w:asciiTheme="minorHAnsi" w:hAnsiTheme="minorHAnsi" w:cstheme="minorHAnsi"/>
          <w:b/>
        </w:rPr>
        <w:t>All actions to be followed up are marked in bold in the body of the risk assessment above.</w:t>
      </w:r>
    </w:p>
    <w:p w14:paraId="0B572095" w14:textId="67BB0798" w:rsidR="002605EC" w:rsidRDefault="002605EC" w:rsidP="002605EC">
      <w:pPr>
        <w:rPr>
          <w:rFonts w:asciiTheme="minorHAnsi" w:hAnsiTheme="minorHAnsi" w:cstheme="minorHAnsi"/>
        </w:rPr>
      </w:pPr>
    </w:p>
    <w:p w14:paraId="0D1F4A7B" w14:textId="0479189E" w:rsidR="00923783" w:rsidRDefault="00923783" w:rsidP="002605EC">
      <w:pPr>
        <w:rPr>
          <w:rFonts w:asciiTheme="minorHAnsi" w:hAnsiTheme="minorHAnsi" w:cstheme="minorHAnsi"/>
        </w:rPr>
      </w:pPr>
    </w:p>
    <w:p w14:paraId="34B22743" w14:textId="31990238" w:rsidR="00923783" w:rsidRDefault="00923783" w:rsidP="002605EC">
      <w:pPr>
        <w:rPr>
          <w:rFonts w:asciiTheme="minorHAnsi" w:hAnsiTheme="minorHAnsi" w:cstheme="minorHAnsi"/>
        </w:rPr>
      </w:pPr>
    </w:p>
    <w:p w14:paraId="55F6DFC1" w14:textId="7AF2DEE7" w:rsidR="00923783" w:rsidRDefault="00923783" w:rsidP="002605EC">
      <w:pPr>
        <w:rPr>
          <w:rFonts w:asciiTheme="minorHAnsi" w:hAnsiTheme="minorHAnsi" w:cstheme="minorHAnsi"/>
        </w:rPr>
      </w:pPr>
    </w:p>
    <w:p w14:paraId="525E446B" w14:textId="0573AA7F" w:rsidR="00923783" w:rsidRDefault="00923783" w:rsidP="002605EC">
      <w:pPr>
        <w:rPr>
          <w:rFonts w:asciiTheme="minorHAnsi" w:hAnsiTheme="minorHAnsi" w:cstheme="minorHAnsi"/>
        </w:rPr>
      </w:pPr>
    </w:p>
    <w:p w14:paraId="416073A6" w14:textId="2C4172E9" w:rsidR="00923783" w:rsidRDefault="00923783" w:rsidP="002605EC">
      <w:pPr>
        <w:rPr>
          <w:rFonts w:asciiTheme="minorHAnsi" w:hAnsiTheme="minorHAnsi" w:cstheme="minorHAnsi"/>
        </w:rPr>
      </w:pPr>
    </w:p>
    <w:p w14:paraId="65E212AF" w14:textId="2CF3ACB3" w:rsidR="00923783" w:rsidRDefault="00923783" w:rsidP="002605EC">
      <w:pPr>
        <w:rPr>
          <w:rFonts w:asciiTheme="minorHAnsi" w:hAnsiTheme="minorHAnsi" w:cstheme="minorHAnsi"/>
        </w:rPr>
      </w:pPr>
    </w:p>
    <w:p w14:paraId="1B3522CD" w14:textId="6084C8CB" w:rsidR="00923783" w:rsidRDefault="00923783" w:rsidP="002605EC">
      <w:pPr>
        <w:rPr>
          <w:rFonts w:asciiTheme="minorHAnsi" w:hAnsiTheme="minorHAnsi" w:cstheme="minorHAnsi"/>
        </w:rPr>
      </w:pPr>
    </w:p>
    <w:p w14:paraId="61180808" w14:textId="71F91782" w:rsidR="00923783" w:rsidRDefault="00923783" w:rsidP="002605EC">
      <w:pPr>
        <w:rPr>
          <w:rFonts w:asciiTheme="minorHAnsi" w:hAnsiTheme="minorHAnsi" w:cstheme="minorHAnsi"/>
        </w:rPr>
      </w:pPr>
    </w:p>
    <w:p w14:paraId="7C07D90C" w14:textId="541EA741" w:rsidR="00923783" w:rsidRDefault="00923783" w:rsidP="002605EC">
      <w:pPr>
        <w:rPr>
          <w:rFonts w:asciiTheme="minorHAnsi" w:hAnsiTheme="minorHAnsi" w:cstheme="minorHAnsi"/>
        </w:rPr>
      </w:pPr>
    </w:p>
    <w:p w14:paraId="15636582" w14:textId="77777777" w:rsidR="00923783" w:rsidRPr="00BC08C0" w:rsidRDefault="00923783" w:rsidP="00923783">
      <w:pPr>
        <w:jc w:val="center"/>
        <w:rPr>
          <w:rFonts w:asciiTheme="minorHAnsi" w:hAnsiTheme="minorHAnsi" w:cstheme="minorHAnsi"/>
          <w:b/>
          <w:bCs/>
          <w:sz w:val="22"/>
          <w:szCs w:val="22"/>
        </w:rPr>
      </w:pPr>
      <w:r w:rsidRPr="00BC08C0">
        <w:rPr>
          <w:rFonts w:asciiTheme="minorHAnsi" w:hAnsiTheme="minorHAnsi" w:cstheme="minorHAnsi"/>
          <w:b/>
          <w:bCs/>
          <w:sz w:val="22"/>
          <w:szCs w:val="22"/>
        </w:rPr>
        <w:t>Confirmation of Risk Assessment &amp; Method Statement Briefing</w:t>
      </w:r>
    </w:p>
    <w:p w14:paraId="2139FB94" w14:textId="77777777" w:rsidR="00923783" w:rsidRPr="00BC08C0" w:rsidRDefault="00923783" w:rsidP="00923783">
      <w:pPr>
        <w:rPr>
          <w:rFonts w:asciiTheme="minorHAnsi" w:hAnsiTheme="minorHAnsi" w:cstheme="minorHAnsi"/>
        </w:rPr>
      </w:pPr>
      <w:r w:rsidRPr="00BC08C0">
        <w:rPr>
          <w:rFonts w:asciiTheme="minorHAnsi" w:hAnsiTheme="minorHAnsi" w:cstheme="minorHAnsi"/>
        </w:rPr>
        <w:t xml:space="preserve"> </w:t>
      </w:r>
    </w:p>
    <w:p w14:paraId="48751DF4" w14:textId="77777777" w:rsidR="00923783" w:rsidRPr="00BC08C0" w:rsidRDefault="00923783" w:rsidP="00C3434F">
      <w:pPr>
        <w:rPr>
          <w:rFonts w:asciiTheme="minorHAnsi" w:hAnsiTheme="minorHAnsi" w:cstheme="minorHAnsi"/>
          <w:b/>
          <w:bCs/>
        </w:rPr>
      </w:pPr>
      <w:r>
        <w:rPr>
          <w:rFonts w:asciiTheme="minorHAnsi" w:hAnsiTheme="minorHAnsi" w:cstheme="minorHAnsi"/>
          <w:b/>
          <w:bCs/>
        </w:rPr>
        <w:t>Before</w:t>
      </w:r>
      <w:r w:rsidRPr="00BC08C0">
        <w:rPr>
          <w:rFonts w:asciiTheme="minorHAnsi" w:hAnsiTheme="minorHAnsi" w:cstheme="minorHAnsi"/>
          <w:b/>
          <w:bCs/>
        </w:rPr>
        <w:t xml:space="preserve"> commencing the activities covered in this safe system of work document all </w:t>
      </w:r>
      <w:r>
        <w:rPr>
          <w:rFonts w:asciiTheme="minorHAnsi" w:hAnsiTheme="minorHAnsi" w:cstheme="minorHAnsi"/>
          <w:b/>
          <w:bCs/>
        </w:rPr>
        <w:t>staff</w:t>
      </w:r>
      <w:r w:rsidRPr="00BC08C0">
        <w:rPr>
          <w:rFonts w:asciiTheme="minorHAnsi" w:hAnsiTheme="minorHAnsi" w:cstheme="minorHAnsi"/>
          <w:b/>
          <w:bCs/>
        </w:rPr>
        <w:t xml:space="preserve"> are to sign below to confirm that a clear briefing explaining the job has been given and is understood</w:t>
      </w:r>
    </w:p>
    <w:tbl>
      <w:tblPr>
        <w:tblStyle w:val="TableGrid"/>
        <w:tblW w:w="0" w:type="auto"/>
        <w:tblLook w:val="04A0" w:firstRow="1" w:lastRow="0" w:firstColumn="1" w:lastColumn="0" w:noHBand="0" w:noVBand="1"/>
      </w:tblPr>
      <w:tblGrid>
        <w:gridCol w:w="3709"/>
        <w:gridCol w:w="3710"/>
        <w:gridCol w:w="3710"/>
        <w:gridCol w:w="3710"/>
      </w:tblGrid>
      <w:tr w:rsidR="00923783" w14:paraId="307F5A91" w14:textId="77777777" w:rsidTr="00CA5E01">
        <w:tc>
          <w:tcPr>
            <w:tcW w:w="3709" w:type="dxa"/>
          </w:tcPr>
          <w:p w14:paraId="500AF487" w14:textId="77777777" w:rsidR="00923783" w:rsidRDefault="00923783" w:rsidP="00CA5E01">
            <w:pPr>
              <w:rPr>
                <w:rFonts w:ascii="Calibri" w:hAnsi="Calibri" w:cs="Calibri"/>
                <w:b/>
                <w:bCs/>
                <w:sz w:val="22"/>
                <w:szCs w:val="22"/>
              </w:rPr>
            </w:pPr>
            <w:r w:rsidRPr="00BC08C0">
              <w:rPr>
                <w:rFonts w:ascii="Calibri" w:hAnsi="Calibri" w:cs="Calibri"/>
                <w:b/>
                <w:bCs/>
                <w:sz w:val="22"/>
                <w:szCs w:val="22"/>
              </w:rPr>
              <w:t>Name</w:t>
            </w:r>
          </w:p>
          <w:p w14:paraId="4F53C58B" w14:textId="77777777" w:rsidR="00923783" w:rsidRPr="00BC08C0" w:rsidRDefault="00923783" w:rsidP="00CA5E01">
            <w:pPr>
              <w:rPr>
                <w:rFonts w:ascii="Calibri" w:hAnsi="Calibri" w:cs="Calibri"/>
                <w:b/>
                <w:bCs/>
                <w:sz w:val="22"/>
                <w:szCs w:val="22"/>
              </w:rPr>
            </w:pPr>
          </w:p>
        </w:tc>
        <w:tc>
          <w:tcPr>
            <w:tcW w:w="3710" w:type="dxa"/>
          </w:tcPr>
          <w:p w14:paraId="5BCE51EA" w14:textId="77777777" w:rsidR="00923783" w:rsidRPr="00BC08C0" w:rsidRDefault="00923783" w:rsidP="00CA5E01">
            <w:pPr>
              <w:rPr>
                <w:rFonts w:ascii="Calibri" w:hAnsi="Calibri" w:cs="Calibri"/>
                <w:b/>
                <w:bCs/>
                <w:sz w:val="22"/>
                <w:szCs w:val="22"/>
              </w:rPr>
            </w:pPr>
            <w:r w:rsidRPr="00BC08C0">
              <w:rPr>
                <w:rFonts w:ascii="Calibri" w:hAnsi="Calibri" w:cs="Calibri"/>
                <w:b/>
                <w:bCs/>
                <w:sz w:val="22"/>
                <w:szCs w:val="22"/>
              </w:rPr>
              <w:t>Signature</w:t>
            </w:r>
          </w:p>
        </w:tc>
        <w:tc>
          <w:tcPr>
            <w:tcW w:w="3710" w:type="dxa"/>
          </w:tcPr>
          <w:p w14:paraId="152977D8" w14:textId="77777777" w:rsidR="00923783" w:rsidRPr="00BC08C0" w:rsidRDefault="00923783" w:rsidP="00CA5E01">
            <w:pPr>
              <w:rPr>
                <w:rFonts w:ascii="Calibri" w:hAnsi="Calibri" w:cs="Calibri"/>
                <w:b/>
                <w:bCs/>
                <w:sz w:val="22"/>
                <w:szCs w:val="22"/>
              </w:rPr>
            </w:pPr>
            <w:r w:rsidRPr="00BC08C0">
              <w:rPr>
                <w:rFonts w:ascii="Calibri" w:hAnsi="Calibri" w:cs="Calibri"/>
                <w:b/>
                <w:bCs/>
                <w:sz w:val="22"/>
                <w:szCs w:val="22"/>
              </w:rPr>
              <w:t>Date</w:t>
            </w:r>
          </w:p>
        </w:tc>
        <w:tc>
          <w:tcPr>
            <w:tcW w:w="3710" w:type="dxa"/>
          </w:tcPr>
          <w:p w14:paraId="72E75A47" w14:textId="77777777" w:rsidR="00923783" w:rsidRPr="00BC08C0" w:rsidRDefault="00923783" w:rsidP="00CA5E01">
            <w:pPr>
              <w:rPr>
                <w:rFonts w:ascii="Calibri" w:hAnsi="Calibri" w:cs="Calibri"/>
                <w:b/>
                <w:bCs/>
                <w:sz w:val="22"/>
                <w:szCs w:val="22"/>
              </w:rPr>
            </w:pPr>
            <w:r w:rsidRPr="00BC08C0">
              <w:rPr>
                <w:rFonts w:ascii="Calibri" w:hAnsi="Calibri" w:cs="Calibri"/>
                <w:b/>
                <w:bCs/>
                <w:sz w:val="22"/>
                <w:szCs w:val="22"/>
              </w:rPr>
              <w:t>Comments</w:t>
            </w:r>
          </w:p>
        </w:tc>
      </w:tr>
      <w:tr w:rsidR="00923783" w14:paraId="138E6793" w14:textId="77777777" w:rsidTr="00CA5E01">
        <w:tc>
          <w:tcPr>
            <w:tcW w:w="3709" w:type="dxa"/>
          </w:tcPr>
          <w:p w14:paraId="20C2416C" w14:textId="77777777" w:rsidR="00923783" w:rsidRDefault="00923783" w:rsidP="00CA5E01">
            <w:pPr>
              <w:rPr>
                <w:rFonts w:asciiTheme="minorHAnsi" w:hAnsiTheme="minorHAnsi" w:cstheme="minorHAnsi"/>
                <w:b/>
                <w:bCs/>
              </w:rPr>
            </w:pPr>
          </w:p>
          <w:p w14:paraId="5754906B" w14:textId="77777777" w:rsidR="00923783" w:rsidRDefault="00923783" w:rsidP="00CA5E01">
            <w:pPr>
              <w:rPr>
                <w:rFonts w:asciiTheme="minorHAnsi" w:hAnsiTheme="minorHAnsi" w:cstheme="minorHAnsi"/>
                <w:b/>
                <w:bCs/>
              </w:rPr>
            </w:pPr>
          </w:p>
        </w:tc>
        <w:tc>
          <w:tcPr>
            <w:tcW w:w="3710" w:type="dxa"/>
          </w:tcPr>
          <w:p w14:paraId="62353DF3" w14:textId="77777777" w:rsidR="00923783" w:rsidRDefault="00923783" w:rsidP="00CA5E01">
            <w:pPr>
              <w:rPr>
                <w:rFonts w:asciiTheme="minorHAnsi" w:hAnsiTheme="minorHAnsi" w:cstheme="minorHAnsi"/>
                <w:b/>
                <w:bCs/>
              </w:rPr>
            </w:pPr>
          </w:p>
        </w:tc>
        <w:tc>
          <w:tcPr>
            <w:tcW w:w="3710" w:type="dxa"/>
          </w:tcPr>
          <w:p w14:paraId="2F966E64" w14:textId="77777777" w:rsidR="00923783" w:rsidRDefault="00923783" w:rsidP="00CA5E01">
            <w:pPr>
              <w:rPr>
                <w:rFonts w:asciiTheme="minorHAnsi" w:hAnsiTheme="minorHAnsi" w:cstheme="minorHAnsi"/>
                <w:b/>
                <w:bCs/>
              </w:rPr>
            </w:pPr>
          </w:p>
        </w:tc>
        <w:tc>
          <w:tcPr>
            <w:tcW w:w="3710" w:type="dxa"/>
          </w:tcPr>
          <w:p w14:paraId="3915C75F" w14:textId="77777777" w:rsidR="00923783" w:rsidRDefault="00923783" w:rsidP="00CA5E01">
            <w:pPr>
              <w:rPr>
                <w:rFonts w:asciiTheme="minorHAnsi" w:hAnsiTheme="minorHAnsi" w:cstheme="minorHAnsi"/>
                <w:b/>
                <w:bCs/>
              </w:rPr>
            </w:pPr>
          </w:p>
        </w:tc>
      </w:tr>
      <w:tr w:rsidR="00923783" w14:paraId="6599409D" w14:textId="77777777" w:rsidTr="00CA5E01">
        <w:tc>
          <w:tcPr>
            <w:tcW w:w="3709" w:type="dxa"/>
          </w:tcPr>
          <w:p w14:paraId="592820A2" w14:textId="77777777" w:rsidR="00923783" w:rsidRDefault="00923783" w:rsidP="00CA5E01">
            <w:pPr>
              <w:rPr>
                <w:rFonts w:asciiTheme="minorHAnsi" w:hAnsiTheme="minorHAnsi" w:cstheme="minorHAnsi"/>
                <w:b/>
                <w:bCs/>
              </w:rPr>
            </w:pPr>
          </w:p>
          <w:p w14:paraId="7378C376" w14:textId="77777777" w:rsidR="00923783" w:rsidRDefault="00923783" w:rsidP="00CA5E01">
            <w:pPr>
              <w:rPr>
                <w:rFonts w:asciiTheme="minorHAnsi" w:hAnsiTheme="minorHAnsi" w:cstheme="minorHAnsi"/>
                <w:b/>
                <w:bCs/>
              </w:rPr>
            </w:pPr>
          </w:p>
        </w:tc>
        <w:tc>
          <w:tcPr>
            <w:tcW w:w="3710" w:type="dxa"/>
          </w:tcPr>
          <w:p w14:paraId="7AEF732F" w14:textId="77777777" w:rsidR="00923783" w:rsidRDefault="00923783" w:rsidP="00CA5E01">
            <w:pPr>
              <w:rPr>
                <w:rFonts w:asciiTheme="minorHAnsi" w:hAnsiTheme="minorHAnsi" w:cstheme="minorHAnsi"/>
                <w:b/>
                <w:bCs/>
              </w:rPr>
            </w:pPr>
          </w:p>
        </w:tc>
        <w:tc>
          <w:tcPr>
            <w:tcW w:w="3710" w:type="dxa"/>
          </w:tcPr>
          <w:p w14:paraId="4F22D2E0" w14:textId="77777777" w:rsidR="00923783" w:rsidRDefault="00923783" w:rsidP="00CA5E01">
            <w:pPr>
              <w:rPr>
                <w:rFonts w:asciiTheme="minorHAnsi" w:hAnsiTheme="minorHAnsi" w:cstheme="minorHAnsi"/>
                <w:b/>
                <w:bCs/>
              </w:rPr>
            </w:pPr>
          </w:p>
        </w:tc>
        <w:tc>
          <w:tcPr>
            <w:tcW w:w="3710" w:type="dxa"/>
          </w:tcPr>
          <w:p w14:paraId="0600BE82" w14:textId="77777777" w:rsidR="00923783" w:rsidRDefault="00923783" w:rsidP="00CA5E01">
            <w:pPr>
              <w:rPr>
                <w:rFonts w:asciiTheme="minorHAnsi" w:hAnsiTheme="minorHAnsi" w:cstheme="minorHAnsi"/>
                <w:b/>
                <w:bCs/>
              </w:rPr>
            </w:pPr>
          </w:p>
        </w:tc>
      </w:tr>
      <w:tr w:rsidR="00923783" w14:paraId="5608861F" w14:textId="77777777" w:rsidTr="00CA5E01">
        <w:tc>
          <w:tcPr>
            <w:tcW w:w="3709" w:type="dxa"/>
          </w:tcPr>
          <w:p w14:paraId="4350BA80" w14:textId="77777777" w:rsidR="00923783" w:rsidRDefault="00923783" w:rsidP="00CA5E01">
            <w:pPr>
              <w:rPr>
                <w:rFonts w:asciiTheme="minorHAnsi" w:hAnsiTheme="minorHAnsi" w:cstheme="minorHAnsi"/>
                <w:b/>
                <w:bCs/>
              </w:rPr>
            </w:pPr>
          </w:p>
          <w:p w14:paraId="0B0F96D2" w14:textId="77777777" w:rsidR="00923783" w:rsidRDefault="00923783" w:rsidP="00CA5E01">
            <w:pPr>
              <w:rPr>
                <w:rFonts w:asciiTheme="minorHAnsi" w:hAnsiTheme="minorHAnsi" w:cstheme="minorHAnsi"/>
                <w:b/>
                <w:bCs/>
              </w:rPr>
            </w:pPr>
          </w:p>
        </w:tc>
        <w:tc>
          <w:tcPr>
            <w:tcW w:w="3710" w:type="dxa"/>
          </w:tcPr>
          <w:p w14:paraId="7019B35A" w14:textId="77777777" w:rsidR="00923783" w:rsidRDefault="00923783" w:rsidP="00CA5E01">
            <w:pPr>
              <w:rPr>
                <w:rFonts w:asciiTheme="minorHAnsi" w:hAnsiTheme="minorHAnsi" w:cstheme="minorHAnsi"/>
                <w:b/>
                <w:bCs/>
              </w:rPr>
            </w:pPr>
          </w:p>
        </w:tc>
        <w:tc>
          <w:tcPr>
            <w:tcW w:w="3710" w:type="dxa"/>
          </w:tcPr>
          <w:p w14:paraId="25028553" w14:textId="77777777" w:rsidR="00923783" w:rsidRDefault="00923783" w:rsidP="00CA5E01">
            <w:pPr>
              <w:rPr>
                <w:rFonts w:asciiTheme="minorHAnsi" w:hAnsiTheme="minorHAnsi" w:cstheme="minorHAnsi"/>
                <w:b/>
                <w:bCs/>
              </w:rPr>
            </w:pPr>
          </w:p>
        </w:tc>
        <w:tc>
          <w:tcPr>
            <w:tcW w:w="3710" w:type="dxa"/>
          </w:tcPr>
          <w:p w14:paraId="6CC17DEB" w14:textId="77777777" w:rsidR="00923783" w:rsidRDefault="00923783" w:rsidP="00CA5E01">
            <w:pPr>
              <w:rPr>
                <w:rFonts w:asciiTheme="minorHAnsi" w:hAnsiTheme="minorHAnsi" w:cstheme="minorHAnsi"/>
                <w:b/>
                <w:bCs/>
              </w:rPr>
            </w:pPr>
          </w:p>
        </w:tc>
      </w:tr>
      <w:tr w:rsidR="00923783" w14:paraId="7EB0B5E3" w14:textId="77777777" w:rsidTr="00CA5E01">
        <w:tc>
          <w:tcPr>
            <w:tcW w:w="3709" w:type="dxa"/>
          </w:tcPr>
          <w:p w14:paraId="200E46E1" w14:textId="77777777" w:rsidR="00923783" w:rsidRDefault="00923783" w:rsidP="00CA5E01">
            <w:pPr>
              <w:rPr>
                <w:rFonts w:asciiTheme="minorHAnsi" w:hAnsiTheme="minorHAnsi" w:cstheme="minorHAnsi"/>
                <w:b/>
                <w:bCs/>
              </w:rPr>
            </w:pPr>
          </w:p>
          <w:p w14:paraId="5EC1E3A1" w14:textId="77777777" w:rsidR="00923783" w:rsidRDefault="00923783" w:rsidP="00CA5E01">
            <w:pPr>
              <w:rPr>
                <w:rFonts w:asciiTheme="minorHAnsi" w:hAnsiTheme="minorHAnsi" w:cstheme="minorHAnsi"/>
                <w:b/>
                <w:bCs/>
              </w:rPr>
            </w:pPr>
          </w:p>
        </w:tc>
        <w:tc>
          <w:tcPr>
            <w:tcW w:w="3710" w:type="dxa"/>
          </w:tcPr>
          <w:p w14:paraId="4F4672AD" w14:textId="77777777" w:rsidR="00923783" w:rsidRDefault="00923783" w:rsidP="00CA5E01">
            <w:pPr>
              <w:rPr>
                <w:rFonts w:asciiTheme="minorHAnsi" w:hAnsiTheme="minorHAnsi" w:cstheme="minorHAnsi"/>
                <w:b/>
                <w:bCs/>
              </w:rPr>
            </w:pPr>
          </w:p>
        </w:tc>
        <w:tc>
          <w:tcPr>
            <w:tcW w:w="3710" w:type="dxa"/>
          </w:tcPr>
          <w:p w14:paraId="5CAA32DC" w14:textId="77777777" w:rsidR="00923783" w:rsidRDefault="00923783" w:rsidP="00CA5E01">
            <w:pPr>
              <w:rPr>
                <w:rFonts w:asciiTheme="minorHAnsi" w:hAnsiTheme="minorHAnsi" w:cstheme="minorHAnsi"/>
                <w:b/>
                <w:bCs/>
              </w:rPr>
            </w:pPr>
          </w:p>
        </w:tc>
        <w:tc>
          <w:tcPr>
            <w:tcW w:w="3710" w:type="dxa"/>
          </w:tcPr>
          <w:p w14:paraId="086DFDDD" w14:textId="77777777" w:rsidR="00923783" w:rsidRDefault="00923783" w:rsidP="00CA5E01">
            <w:pPr>
              <w:rPr>
                <w:rFonts w:asciiTheme="minorHAnsi" w:hAnsiTheme="minorHAnsi" w:cstheme="minorHAnsi"/>
                <w:b/>
                <w:bCs/>
              </w:rPr>
            </w:pPr>
          </w:p>
        </w:tc>
      </w:tr>
      <w:tr w:rsidR="00923783" w14:paraId="547EC2C4" w14:textId="77777777" w:rsidTr="00CA5E01">
        <w:tc>
          <w:tcPr>
            <w:tcW w:w="3709" w:type="dxa"/>
          </w:tcPr>
          <w:p w14:paraId="5C3EC4EB" w14:textId="77777777" w:rsidR="00923783" w:rsidRDefault="00923783" w:rsidP="00CA5E01">
            <w:pPr>
              <w:rPr>
                <w:rFonts w:asciiTheme="minorHAnsi" w:hAnsiTheme="minorHAnsi" w:cstheme="minorHAnsi"/>
                <w:b/>
                <w:bCs/>
              </w:rPr>
            </w:pPr>
          </w:p>
          <w:p w14:paraId="6F154429" w14:textId="77777777" w:rsidR="00923783" w:rsidRDefault="00923783" w:rsidP="00CA5E01">
            <w:pPr>
              <w:rPr>
                <w:rFonts w:asciiTheme="minorHAnsi" w:hAnsiTheme="minorHAnsi" w:cstheme="minorHAnsi"/>
                <w:b/>
                <w:bCs/>
              </w:rPr>
            </w:pPr>
          </w:p>
        </w:tc>
        <w:tc>
          <w:tcPr>
            <w:tcW w:w="3710" w:type="dxa"/>
          </w:tcPr>
          <w:p w14:paraId="1DE4BC1A" w14:textId="77777777" w:rsidR="00923783" w:rsidRDefault="00923783" w:rsidP="00CA5E01">
            <w:pPr>
              <w:rPr>
                <w:rFonts w:asciiTheme="minorHAnsi" w:hAnsiTheme="minorHAnsi" w:cstheme="minorHAnsi"/>
                <w:b/>
                <w:bCs/>
              </w:rPr>
            </w:pPr>
          </w:p>
        </w:tc>
        <w:tc>
          <w:tcPr>
            <w:tcW w:w="3710" w:type="dxa"/>
          </w:tcPr>
          <w:p w14:paraId="6B10F7CD" w14:textId="77777777" w:rsidR="00923783" w:rsidRDefault="00923783" w:rsidP="00CA5E01">
            <w:pPr>
              <w:rPr>
                <w:rFonts w:asciiTheme="minorHAnsi" w:hAnsiTheme="minorHAnsi" w:cstheme="minorHAnsi"/>
                <w:b/>
                <w:bCs/>
              </w:rPr>
            </w:pPr>
          </w:p>
        </w:tc>
        <w:tc>
          <w:tcPr>
            <w:tcW w:w="3710" w:type="dxa"/>
          </w:tcPr>
          <w:p w14:paraId="04FF62D2" w14:textId="77777777" w:rsidR="00923783" w:rsidRDefault="00923783" w:rsidP="00CA5E01">
            <w:pPr>
              <w:rPr>
                <w:rFonts w:asciiTheme="minorHAnsi" w:hAnsiTheme="minorHAnsi" w:cstheme="minorHAnsi"/>
                <w:b/>
                <w:bCs/>
              </w:rPr>
            </w:pPr>
          </w:p>
        </w:tc>
      </w:tr>
      <w:tr w:rsidR="00923783" w14:paraId="20799236" w14:textId="77777777" w:rsidTr="00CA5E01">
        <w:tc>
          <w:tcPr>
            <w:tcW w:w="3709" w:type="dxa"/>
          </w:tcPr>
          <w:p w14:paraId="1E02C70D" w14:textId="77777777" w:rsidR="00923783" w:rsidRDefault="00923783" w:rsidP="00CA5E01">
            <w:pPr>
              <w:rPr>
                <w:rFonts w:asciiTheme="minorHAnsi" w:hAnsiTheme="minorHAnsi" w:cstheme="minorHAnsi"/>
                <w:b/>
                <w:bCs/>
              </w:rPr>
            </w:pPr>
          </w:p>
          <w:p w14:paraId="6B9AFC23" w14:textId="77777777" w:rsidR="00923783" w:rsidRDefault="00923783" w:rsidP="00CA5E01">
            <w:pPr>
              <w:rPr>
                <w:rFonts w:asciiTheme="minorHAnsi" w:hAnsiTheme="minorHAnsi" w:cstheme="minorHAnsi"/>
                <w:b/>
                <w:bCs/>
              </w:rPr>
            </w:pPr>
          </w:p>
        </w:tc>
        <w:tc>
          <w:tcPr>
            <w:tcW w:w="3710" w:type="dxa"/>
          </w:tcPr>
          <w:p w14:paraId="33C7B052" w14:textId="77777777" w:rsidR="00923783" w:rsidRDefault="00923783" w:rsidP="00CA5E01">
            <w:pPr>
              <w:rPr>
                <w:rFonts w:asciiTheme="minorHAnsi" w:hAnsiTheme="minorHAnsi" w:cstheme="minorHAnsi"/>
                <w:b/>
                <w:bCs/>
              </w:rPr>
            </w:pPr>
          </w:p>
        </w:tc>
        <w:tc>
          <w:tcPr>
            <w:tcW w:w="3710" w:type="dxa"/>
          </w:tcPr>
          <w:p w14:paraId="0EC3F8F5" w14:textId="77777777" w:rsidR="00923783" w:rsidRDefault="00923783" w:rsidP="00CA5E01">
            <w:pPr>
              <w:rPr>
                <w:rFonts w:asciiTheme="minorHAnsi" w:hAnsiTheme="minorHAnsi" w:cstheme="minorHAnsi"/>
                <w:b/>
                <w:bCs/>
              </w:rPr>
            </w:pPr>
          </w:p>
        </w:tc>
        <w:tc>
          <w:tcPr>
            <w:tcW w:w="3710" w:type="dxa"/>
          </w:tcPr>
          <w:p w14:paraId="0F328734" w14:textId="77777777" w:rsidR="00923783" w:rsidRDefault="00923783" w:rsidP="00CA5E01">
            <w:pPr>
              <w:rPr>
                <w:rFonts w:asciiTheme="minorHAnsi" w:hAnsiTheme="minorHAnsi" w:cstheme="minorHAnsi"/>
                <w:b/>
                <w:bCs/>
              </w:rPr>
            </w:pPr>
          </w:p>
        </w:tc>
      </w:tr>
      <w:tr w:rsidR="00923783" w14:paraId="1C00B4DB" w14:textId="77777777" w:rsidTr="00CA5E01">
        <w:tc>
          <w:tcPr>
            <w:tcW w:w="3709" w:type="dxa"/>
          </w:tcPr>
          <w:p w14:paraId="72EADD8F" w14:textId="77777777" w:rsidR="00923783" w:rsidRDefault="00923783" w:rsidP="00CA5E01">
            <w:pPr>
              <w:rPr>
                <w:rFonts w:asciiTheme="minorHAnsi" w:hAnsiTheme="minorHAnsi" w:cstheme="minorHAnsi"/>
                <w:b/>
                <w:bCs/>
              </w:rPr>
            </w:pPr>
          </w:p>
          <w:p w14:paraId="37429CC7" w14:textId="77777777" w:rsidR="00923783" w:rsidRDefault="00923783" w:rsidP="00CA5E01">
            <w:pPr>
              <w:rPr>
                <w:rFonts w:asciiTheme="minorHAnsi" w:hAnsiTheme="minorHAnsi" w:cstheme="minorHAnsi"/>
                <w:b/>
                <w:bCs/>
              </w:rPr>
            </w:pPr>
          </w:p>
        </w:tc>
        <w:tc>
          <w:tcPr>
            <w:tcW w:w="3710" w:type="dxa"/>
          </w:tcPr>
          <w:p w14:paraId="11855271" w14:textId="77777777" w:rsidR="00923783" w:rsidRDefault="00923783" w:rsidP="00CA5E01">
            <w:pPr>
              <w:rPr>
                <w:rFonts w:asciiTheme="minorHAnsi" w:hAnsiTheme="minorHAnsi" w:cstheme="minorHAnsi"/>
                <w:b/>
                <w:bCs/>
              </w:rPr>
            </w:pPr>
          </w:p>
        </w:tc>
        <w:tc>
          <w:tcPr>
            <w:tcW w:w="3710" w:type="dxa"/>
          </w:tcPr>
          <w:p w14:paraId="42B86BDA" w14:textId="77777777" w:rsidR="00923783" w:rsidRDefault="00923783" w:rsidP="00CA5E01">
            <w:pPr>
              <w:rPr>
                <w:rFonts w:asciiTheme="minorHAnsi" w:hAnsiTheme="minorHAnsi" w:cstheme="minorHAnsi"/>
                <w:b/>
                <w:bCs/>
              </w:rPr>
            </w:pPr>
          </w:p>
        </w:tc>
        <w:tc>
          <w:tcPr>
            <w:tcW w:w="3710" w:type="dxa"/>
          </w:tcPr>
          <w:p w14:paraId="380E69E1" w14:textId="77777777" w:rsidR="00923783" w:rsidRDefault="00923783" w:rsidP="00CA5E01">
            <w:pPr>
              <w:rPr>
                <w:rFonts w:asciiTheme="minorHAnsi" w:hAnsiTheme="minorHAnsi" w:cstheme="minorHAnsi"/>
                <w:b/>
                <w:bCs/>
              </w:rPr>
            </w:pPr>
          </w:p>
        </w:tc>
      </w:tr>
    </w:tbl>
    <w:p w14:paraId="3703593B" w14:textId="77777777" w:rsidR="00923783" w:rsidRPr="00B87DEF" w:rsidRDefault="00923783" w:rsidP="002605EC">
      <w:pPr>
        <w:rPr>
          <w:rFonts w:asciiTheme="minorHAnsi" w:hAnsiTheme="minorHAnsi" w:cstheme="minorHAnsi"/>
        </w:rPr>
      </w:pPr>
    </w:p>
    <w:p w14:paraId="2889BCA9" w14:textId="77777777" w:rsidR="002605EC" w:rsidRPr="00B87DEF" w:rsidRDefault="002605EC" w:rsidP="00BF02FC">
      <w:pPr>
        <w:rPr>
          <w:rFonts w:asciiTheme="minorHAnsi" w:hAnsiTheme="minorHAnsi" w:cstheme="minorHAnsi"/>
          <w:b/>
          <w:bCs/>
        </w:rPr>
      </w:pPr>
    </w:p>
    <w:sectPr w:rsidR="002605EC" w:rsidRPr="00B87DEF" w:rsidSect="003021DE">
      <w:headerReference w:type="default" r:id="rId27"/>
      <w:footerReference w:type="default" r:id="rId28"/>
      <w:pgSz w:w="16834" w:h="11909" w:orient="landscape" w:code="9"/>
      <w:pgMar w:top="720" w:right="851" w:bottom="28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64169" w14:textId="77777777" w:rsidR="005D4230" w:rsidRDefault="005D4230">
      <w:r>
        <w:separator/>
      </w:r>
    </w:p>
  </w:endnote>
  <w:endnote w:type="continuationSeparator" w:id="0">
    <w:p w14:paraId="4F415A94" w14:textId="77777777" w:rsidR="005D4230" w:rsidRDefault="005D4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BDF E+ Helvetic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18546" w14:textId="1603D8D4" w:rsidR="00BE4900" w:rsidRPr="00C250B0" w:rsidRDefault="00BE4900" w:rsidP="00774127">
    <w:pPr>
      <w:pStyle w:val="Footer"/>
      <w:rPr>
        <w:rFonts w:asciiTheme="minorHAnsi" w:hAnsiTheme="minorHAnsi" w:cstheme="minorHAnsi"/>
        <w:sz w:val="16"/>
        <w:szCs w:val="16"/>
      </w:rPr>
    </w:pPr>
    <w:r w:rsidRPr="00923FF9">
      <w:rPr>
        <w:rStyle w:val="headerChar0"/>
        <w:rFonts w:asciiTheme="minorHAnsi" w:hAnsiTheme="minorHAnsi" w:cstheme="minorHAnsi"/>
        <w:sz w:val="16"/>
        <w:szCs w:val="16"/>
      </w:rPr>
      <w:t xml:space="preserve">RA </w:t>
    </w:r>
    <w:r w:rsidR="00AE75CB" w:rsidRPr="00923FF9">
      <w:rPr>
        <w:rStyle w:val="headerChar0"/>
        <w:rFonts w:asciiTheme="minorHAnsi" w:hAnsiTheme="minorHAnsi" w:cstheme="minorHAnsi"/>
        <w:sz w:val="16"/>
        <w:szCs w:val="16"/>
      </w:rPr>
      <w:t>01</w:t>
    </w:r>
    <w:r w:rsidR="00C3434F">
      <w:rPr>
        <w:rStyle w:val="headerChar0"/>
        <w:rFonts w:asciiTheme="minorHAnsi" w:hAnsiTheme="minorHAnsi" w:cstheme="minorHAnsi"/>
        <w:sz w:val="16"/>
        <w:szCs w:val="16"/>
      </w:rPr>
      <w:t>1</w:t>
    </w:r>
    <w:r w:rsidR="00763CE1" w:rsidRPr="00923FF9">
      <w:rPr>
        <w:rStyle w:val="headerChar0"/>
        <w:rFonts w:asciiTheme="minorHAnsi" w:hAnsiTheme="minorHAnsi" w:cstheme="minorHAnsi"/>
        <w:sz w:val="16"/>
        <w:szCs w:val="16"/>
      </w:rPr>
      <w:t xml:space="preserve"> </w:t>
    </w:r>
    <w:r w:rsidR="00923FF9" w:rsidRPr="00923FF9">
      <w:rPr>
        <w:rFonts w:asciiTheme="minorHAnsi" w:hAnsiTheme="minorHAnsi" w:cstheme="minorHAnsi"/>
        <w:sz w:val="16"/>
        <w:szCs w:val="16"/>
      </w:rPr>
      <w:t>Hot Work -</w:t>
    </w:r>
    <w:r w:rsidR="00AE75CB" w:rsidRPr="00923FF9">
      <w:rPr>
        <w:rFonts w:asciiTheme="minorHAnsi" w:hAnsiTheme="minorHAnsi" w:cstheme="minorHAnsi"/>
        <w:sz w:val="16"/>
        <w:szCs w:val="16"/>
      </w:rPr>
      <w:t>welding, so</w:t>
    </w:r>
    <w:r w:rsidR="00923FF9" w:rsidRPr="00923FF9">
      <w:rPr>
        <w:rFonts w:asciiTheme="minorHAnsi" w:hAnsiTheme="minorHAnsi" w:cstheme="minorHAnsi"/>
        <w:sz w:val="16"/>
        <w:szCs w:val="16"/>
      </w:rPr>
      <w:t xml:space="preserve">ldering, grinding, cutting </w:t>
    </w:r>
    <w:r w:rsidR="00903E59" w:rsidRPr="00923FF9">
      <w:rPr>
        <w:rFonts w:asciiTheme="minorHAnsi" w:hAnsiTheme="minorHAnsi" w:cstheme="minorHAnsi"/>
        <w:sz w:val="16"/>
        <w:szCs w:val="16"/>
      </w:rPr>
      <w:t>etc</w:t>
    </w:r>
    <w:r>
      <w:rPr>
        <w:rFonts w:asciiTheme="minorHAnsi" w:hAnsiTheme="minorHAnsi" w:cstheme="minorHAnsi"/>
        <w:sz w:val="16"/>
        <w:szCs w:val="16"/>
      </w:rPr>
      <w:tab/>
    </w:r>
    <w:r>
      <w:rPr>
        <w:rFonts w:asciiTheme="minorHAnsi" w:hAnsiTheme="minorHAnsi" w:cstheme="minorHAnsi"/>
        <w:sz w:val="16"/>
        <w:szCs w:val="16"/>
      </w:rPr>
      <w:tab/>
      <w:t xml:space="preserve">Reviewed </w:t>
    </w:r>
    <w:r w:rsidRPr="00C250B0">
      <w:rPr>
        <w:rFonts w:asciiTheme="minorHAnsi" w:hAnsiTheme="minorHAnsi" w:cstheme="minorHAnsi"/>
        <w:sz w:val="16"/>
        <w:szCs w:val="16"/>
      </w:rPr>
      <w:t>By</w:t>
    </w:r>
    <w:r w:rsidR="00AE75CB">
      <w:rPr>
        <w:rFonts w:asciiTheme="minorHAnsi" w:hAnsiTheme="minorHAnsi" w:cstheme="minorHAnsi"/>
        <w:sz w:val="16"/>
        <w:szCs w:val="16"/>
      </w:rPr>
      <w:t>-</w:t>
    </w:r>
    <w:r w:rsidR="00AE75CB">
      <w:rPr>
        <w:rFonts w:asciiTheme="minorHAnsi" w:hAnsiTheme="minorHAnsi" w:cstheme="minorHAnsi"/>
        <w:sz w:val="16"/>
        <w:szCs w:val="16"/>
      </w:rPr>
      <w:tab/>
    </w:r>
    <w:r w:rsidR="00AE75CB">
      <w:rPr>
        <w:rFonts w:asciiTheme="minorHAnsi" w:hAnsiTheme="minorHAnsi" w:cstheme="minorHAnsi"/>
        <w:sz w:val="16"/>
        <w:szCs w:val="16"/>
      </w:rPr>
      <w:tab/>
    </w:r>
    <w:r w:rsidR="00AE75CB">
      <w:rPr>
        <w:rFonts w:asciiTheme="minorHAnsi" w:hAnsiTheme="minorHAnsi" w:cstheme="minorHAnsi"/>
        <w:sz w:val="16"/>
        <w:szCs w:val="16"/>
      </w:rPr>
      <w:tab/>
    </w:r>
    <w:r w:rsidR="00AE75CB">
      <w:rPr>
        <w:rFonts w:asciiTheme="minorHAnsi" w:hAnsiTheme="minorHAnsi" w:cstheme="minorHAnsi"/>
        <w:sz w:val="16"/>
        <w:szCs w:val="16"/>
      </w:rPr>
      <w:tab/>
    </w:r>
    <w:r w:rsidR="00AE75CB">
      <w:rPr>
        <w:rFonts w:asciiTheme="minorHAnsi" w:hAnsiTheme="minorHAnsi" w:cstheme="minorHAnsi"/>
        <w:sz w:val="16"/>
        <w:szCs w:val="16"/>
      </w:rPr>
      <w:tab/>
    </w:r>
    <w:r w:rsidR="00AE75CB">
      <w:rPr>
        <w:rFonts w:asciiTheme="minorHAnsi" w:hAnsiTheme="minorHAnsi" w:cstheme="minorHAnsi"/>
        <w:sz w:val="16"/>
        <w:szCs w:val="16"/>
      </w:rPr>
      <w:tab/>
    </w:r>
    <w:r w:rsidRPr="00C250B0">
      <w:rPr>
        <w:rFonts w:asciiTheme="minorHAnsi" w:hAnsiTheme="minorHAnsi" w:cstheme="minorHAnsi"/>
        <w:sz w:val="16"/>
        <w:szCs w:val="16"/>
      </w:rPr>
      <w:t xml:space="preserve">Page </w:t>
    </w:r>
    <w:r w:rsidRPr="00C250B0">
      <w:rPr>
        <w:rFonts w:asciiTheme="minorHAnsi" w:hAnsiTheme="minorHAnsi" w:cstheme="minorHAnsi"/>
        <w:b/>
        <w:sz w:val="16"/>
        <w:szCs w:val="16"/>
      </w:rPr>
      <w:fldChar w:fldCharType="begin"/>
    </w:r>
    <w:r w:rsidRPr="00C250B0">
      <w:rPr>
        <w:rFonts w:asciiTheme="minorHAnsi" w:hAnsiTheme="minorHAnsi" w:cstheme="minorHAnsi"/>
        <w:b/>
        <w:sz w:val="16"/>
        <w:szCs w:val="16"/>
      </w:rPr>
      <w:instrText xml:space="preserve"> PAGE </w:instrText>
    </w:r>
    <w:r w:rsidRPr="00C250B0">
      <w:rPr>
        <w:rFonts w:asciiTheme="minorHAnsi" w:hAnsiTheme="minorHAnsi" w:cstheme="minorHAnsi"/>
        <w:b/>
        <w:sz w:val="16"/>
        <w:szCs w:val="16"/>
      </w:rPr>
      <w:fldChar w:fldCharType="separate"/>
    </w:r>
    <w:r w:rsidR="00923FF9">
      <w:rPr>
        <w:rFonts w:asciiTheme="minorHAnsi" w:hAnsiTheme="minorHAnsi" w:cstheme="minorHAnsi"/>
        <w:b/>
        <w:noProof/>
        <w:sz w:val="16"/>
        <w:szCs w:val="16"/>
      </w:rPr>
      <w:t>2</w:t>
    </w:r>
    <w:r w:rsidRPr="00C250B0">
      <w:rPr>
        <w:rFonts w:asciiTheme="minorHAnsi" w:hAnsiTheme="minorHAnsi" w:cstheme="minorHAnsi"/>
        <w:b/>
        <w:sz w:val="16"/>
        <w:szCs w:val="16"/>
      </w:rPr>
      <w:fldChar w:fldCharType="end"/>
    </w:r>
    <w:r w:rsidRPr="00C250B0">
      <w:rPr>
        <w:rFonts w:asciiTheme="minorHAnsi" w:hAnsiTheme="minorHAnsi" w:cstheme="minorHAnsi"/>
        <w:sz w:val="16"/>
        <w:szCs w:val="16"/>
      </w:rPr>
      <w:t xml:space="preserve"> of </w:t>
    </w:r>
    <w:r w:rsidRPr="00C250B0">
      <w:rPr>
        <w:rFonts w:asciiTheme="minorHAnsi" w:hAnsiTheme="minorHAnsi" w:cstheme="minorHAnsi"/>
        <w:b/>
        <w:sz w:val="16"/>
        <w:szCs w:val="16"/>
      </w:rPr>
      <w:fldChar w:fldCharType="begin"/>
    </w:r>
    <w:r w:rsidRPr="00C250B0">
      <w:rPr>
        <w:rFonts w:asciiTheme="minorHAnsi" w:hAnsiTheme="minorHAnsi" w:cstheme="minorHAnsi"/>
        <w:b/>
        <w:sz w:val="16"/>
        <w:szCs w:val="16"/>
      </w:rPr>
      <w:instrText xml:space="preserve"> NUMPAGES  </w:instrText>
    </w:r>
    <w:r w:rsidRPr="00C250B0">
      <w:rPr>
        <w:rFonts w:asciiTheme="minorHAnsi" w:hAnsiTheme="minorHAnsi" w:cstheme="minorHAnsi"/>
        <w:b/>
        <w:sz w:val="16"/>
        <w:szCs w:val="16"/>
      </w:rPr>
      <w:fldChar w:fldCharType="separate"/>
    </w:r>
    <w:r w:rsidR="00923FF9">
      <w:rPr>
        <w:rFonts w:asciiTheme="minorHAnsi" w:hAnsiTheme="minorHAnsi" w:cstheme="minorHAnsi"/>
        <w:b/>
        <w:noProof/>
        <w:sz w:val="16"/>
        <w:szCs w:val="16"/>
      </w:rPr>
      <w:t>7</w:t>
    </w:r>
    <w:r w:rsidRPr="00C250B0">
      <w:rPr>
        <w:rFonts w:asciiTheme="minorHAnsi" w:hAnsiTheme="minorHAnsi" w:cstheme="minorHAnsi"/>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E6284" w14:textId="77777777" w:rsidR="005D4230" w:rsidRDefault="005D4230">
      <w:r>
        <w:separator/>
      </w:r>
    </w:p>
  </w:footnote>
  <w:footnote w:type="continuationSeparator" w:id="0">
    <w:p w14:paraId="696EA458" w14:textId="77777777" w:rsidR="005D4230" w:rsidRDefault="005D4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EA590" w14:textId="4F179530" w:rsidR="00BE4900" w:rsidRPr="00B56678" w:rsidRDefault="00BE4900" w:rsidP="006C1BBB">
    <w:pPr>
      <w:pStyle w:val="Header1"/>
      <w:jc w:val="right"/>
    </w:pPr>
    <w:r>
      <w:t xml:space="preserve">     </w:t>
    </w:r>
  </w:p>
  <w:p w14:paraId="4A12769B" w14:textId="77777777" w:rsidR="00BE4900" w:rsidRDefault="00BE4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56E02"/>
    <w:multiLevelType w:val="singleLevel"/>
    <w:tmpl w:val="FA2E7646"/>
    <w:lvl w:ilvl="0">
      <w:start w:val="1"/>
      <w:numFmt w:val="bullet"/>
      <w:lvlText w:val=""/>
      <w:lvlJc w:val="left"/>
      <w:pPr>
        <w:tabs>
          <w:tab w:val="num" w:pos="360"/>
        </w:tabs>
        <w:ind w:left="360" w:hanging="360"/>
      </w:pPr>
      <w:rPr>
        <w:rFonts w:ascii="Symbol" w:hAnsi="Symbol" w:hint="default"/>
        <w:sz w:val="24"/>
      </w:rPr>
    </w:lvl>
  </w:abstractNum>
  <w:abstractNum w:abstractNumId="1" w15:restartNumberingAfterBreak="0">
    <w:nsid w:val="085A2255"/>
    <w:multiLevelType w:val="hybridMultilevel"/>
    <w:tmpl w:val="960CCE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0B861ED"/>
    <w:multiLevelType w:val="hybridMultilevel"/>
    <w:tmpl w:val="4BAA3B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465DA2"/>
    <w:multiLevelType w:val="hybridMultilevel"/>
    <w:tmpl w:val="C602C0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755862"/>
    <w:multiLevelType w:val="hybridMultilevel"/>
    <w:tmpl w:val="58960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7A25FE"/>
    <w:multiLevelType w:val="hybridMultilevel"/>
    <w:tmpl w:val="7CCACD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427E47"/>
    <w:multiLevelType w:val="hybridMultilevel"/>
    <w:tmpl w:val="657849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5772A51"/>
    <w:multiLevelType w:val="hybridMultilevel"/>
    <w:tmpl w:val="4490D5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D3B11F6"/>
    <w:multiLevelType w:val="hybridMultilevel"/>
    <w:tmpl w:val="5B44A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C4B2D"/>
    <w:multiLevelType w:val="hybridMultilevel"/>
    <w:tmpl w:val="EE8654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26A1D69"/>
    <w:multiLevelType w:val="hybridMultilevel"/>
    <w:tmpl w:val="E9E82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3"/>
  </w:num>
  <w:num w:numId="6">
    <w:abstractNumId w:val="0"/>
  </w:num>
  <w:num w:numId="7">
    <w:abstractNumId w:val="2"/>
  </w:num>
  <w:num w:numId="8">
    <w:abstractNumId w:val="9"/>
  </w:num>
  <w:num w:numId="9">
    <w:abstractNumId w:val="8"/>
  </w:num>
  <w:num w:numId="10">
    <w:abstractNumId w:val="10"/>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0C"/>
    <w:rsid w:val="000238EA"/>
    <w:rsid w:val="00024E69"/>
    <w:rsid w:val="00034172"/>
    <w:rsid w:val="0004157D"/>
    <w:rsid w:val="00070BCE"/>
    <w:rsid w:val="00082EB2"/>
    <w:rsid w:val="00087684"/>
    <w:rsid w:val="00096247"/>
    <w:rsid w:val="000B5AAE"/>
    <w:rsid w:val="000C5559"/>
    <w:rsid w:val="000D34CA"/>
    <w:rsid w:val="000E1D3D"/>
    <w:rsid w:val="000F0CEE"/>
    <w:rsid w:val="000F2A0C"/>
    <w:rsid w:val="00180839"/>
    <w:rsid w:val="0018127C"/>
    <w:rsid w:val="001900B8"/>
    <w:rsid w:val="00193F7D"/>
    <w:rsid w:val="001B39C8"/>
    <w:rsid w:val="001B74F1"/>
    <w:rsid w:val="001C3D81"/>
    <w:rsid w:val="001C4FD2"/>
    <w:rsid w:val="001D490A"/>
    <w:rsid w:val="001D53AA"/>
    <w:rsid w:val="001E5F5E"/>
    <w:rsid w:val="001F4612"/>
    <w:rsid w:val="00200381"/>
    <w:rsid w:val="002330F7"/>
    <w:rsid w:val="0024245F"/>
    <w:rsid w:val="002511B0"/>
    <w:rsid w:val="00257CEC"/>
    <w:rsid w:val="002605EC"/>
    <w:rsid w:val="00277E03"/>
    <w:rsid w:val="002852E3"/>
    <w:rsid w:val="002A26F9"/>
    <w:rsid w:val="002B41EE"/>
    <w:rsid w:val="002D228D"/>
    <w:rsid w:val="002D3336"/>
    <w:rsid w:val="002E2609"/>
    <w:rsid w:val="002E4E40"/>
    <w:rsid w:val="003021DE"/>
    <w:rsid w:val="00306137"/>
    <w:rsid w:val="00307A0C"/>
    <w:rsid w:val="003255AA"/>
    <w:rsid w:val="0034180E"/>
    <w:rsid w:val="00352BB7"/>
    <w:rsid w:val="00357480"/>
    <w:rsid w:val="00357AD0"/>
    <w:rsid w:val="003831EA"/>
    <w:rsid w:val="00390844"/>
    <w:rsid w:val="003A2003"/>
    <w:rsid w:val="003A6386"/>
    <w:rsid w:val="003C03E8"/>
    <w:rsid w:val="003C5C31"/>
    <w:rsid w:val="003C5D93"/>
    <w:rsid w:val="003D2285"/>
    <w:rsid w:val="003E1E22"/>
    <w:rsid w:val="003F208E"/>
    <w:rsid w:val="0040636F"/>
    <w:rsid w:val="004168A0"/>
    <w:rsid w:val="004227F2"/>
    <w:rsid w:val="00427B92"/>
    <w:rsid w:val="0046799E"/>
    <w:rsid w:val="00476908"/>
    <w:rsid w:val="0048634E"/>
    <w:rsid w:val="004943FA"/>
    <w:rsid w:val="004A1D33"/>
    <w:rsid w:val="004B029F"/>
    <w:rsid w:val="004B64E0"/>
    <w:rsid w:val="004B66ED"/>
    <w:rsid w:val="004D0E41"/>
    <w:rsid w:val="004D3E0C"/>
    <w:rsid w:val="004E4288"/>
    <w:rsid w:val="004F11BA"/>
    <w:rsid w:val="005026B6"/>
    <w:rsid w:val="005034DA"/>
    <w:rsid w:val="005240BD"/>
    <w:rsid w:val="00524320"/>
    <w:rsid w:val="0052553E"/>
    <w:rsid w:val="00525FDA"/>
    <w:rsid w:val="005418CD"/>
    <w:rsid w:val="00552A9D"/>
    <w:rsid w:val="00563F38"/>
    <w:rsid w:val="00576979"/>
    <w:rsid w:val="0059074B"/>
    <w:rsid w:val="00593E1B"/>
    <w:rsid w:val="005B1D21"/>
    <w:rsid w:val="005B25C0"/>
    <w:rsid w:val="005C7302"/>
    <w:rsid w:val="005C737F"/>
    <w:rsid w:val="005D0FBE"/>
    <w:rsid w:val="005D2870"/>
    <w:rsid w:val="005D4230"/>
    <w:rsid w:val="005E26B4"/>
    <w:rsid w:val="005F1D65"/>
    <w:rsid w:val="005F72C8"/>
    <w:rsid w:val="00611D13"/>
    <w:rsid w:val="00625D8E"/>
    <w:rsid w:val="00632DD1"/>
    <w:rsid w:val="0063574E"/>
    <w:rsid w:val="00636B05"/>
    <w:rsid w:val="00642896"/>
    <w:rsid w:val="00645F92"/>
    <w:rsid w:val="00697BE0"/>
    <w:rsid w:val="006A1EFB"/>
    <w:rsid w:val="006B3367"/>
    <w:rsid w:val="006C1BBB"/>
    <w:rsid w:val="00722C45"/>
    <w:rsid w:val="00736668"/>
    <w:rsid w:val="00745448"/>
    <w:rsid w:val="0075578E"/>
    <w:rsid w:val="00763CE1"/>
    <w:rsid w:val="00774127"/>
    <w:rsid w:val="007770CC"/>
    <w:rsid w:val="007938C2"/>
    <w:rsid w:val="007A47CC"/>
    <w:rsid w:val="007B32A3"/>
    <w:rsid w:val="007E1D98"/>
    <w:rsid w:val="007E5C4E"/>
    <w:rsid w:val="007F3D03"/>
    <w:rsid w:val="007F77F6"/>
    <w:rsid w:val="00813101"/>
    <w:rsid w:val="008215B7"/>
    <w:rsid w:val="00822620"/>
    <w:rsid w:val="008277A6"/>
    <w:rsid w:val="0083568E"/>
    <w:rsid w:val="00840734"/>
    <w:rsid w:val="00864989"/>
    <w:rsid w:val="008721C9"/>
    <w:rsid w:val="0088689F"/>
    <w:rsid w:val="008A4ACE"/>
    <w:rsid w:val="008B0388"/>
    <w:rsid w:val="008D27F5"/>
    <w:rsid w:val="008D6585"/>
    <w:rsid w:val="008F1E79"/>
    <w:rsid w:val="00901D5C"/>
    <w:rsid w:val="00903E59"/>
    <w:rsid w:val="009163E5"/>
    <w:rsid w:val="0091782C"/>
    <w:rsid w:val="009203BB"/>
    <w:rsid w:val="00923783"/>
    <w:rsid w:val="00923FF9"/>
    <w:rsid w:val="00931A98"/>
    <w:rsid w:val="00944188"/>
    <w:rsid w:val="009643DA"/>
    <w:rsid w:val="00980D07"/>
    <w:rsid w:val="009957A5"/>
    <w:rsid w:val="009A14C4"/>
    <w:rsid w:val="009A1CD4"/>
    <w:rsid w:val="009A4000"/>
    <w:rsid w:val="009B64D1"/>
    <w:rsid w:val="009D0832"/>
    <w:rsid w:val="00A02DA2"/>
    <w:rsid w:val="00A05AFB"/>
    <w:rsid w:val="00A10B6D"/>
    <w:rsid w:val="00A21C7A"/>
    <w:rsid w:val="00A238F7"/>
    <w:rsid w:val="00A24C13"/>
    <w:rsid w:val="00A4130F"/>
    <w:rsid w:val="00A44C9A"/>
    <w:rsid w:val="00A5515F"/>
    <w:rsid w:val="00A60492"/>
    <w:rsid w:val="00A95B3D"/>
    <w:rsid w:val="00AA33B6"/>
    <w:rsid w:val="00AB19EA"/>
    <w:rsid w:val="00AE4C92"/>
    <w:rsid w:val="00AE75CB"/>
    <w:rsid w:val="00B070AE"/>
    <w:rsid w:val="00B247AE"/>
    <w:rsid w:val="00B33001"/>
    <w:rsid w:val="00B33395"/>
    <w:rsid w:val="00B41EC3"/>
    <w:rsid w:val="00B4302B"/>
    <w:rsid w:val="00B469EB"/>
    <w:rsid w:val="00B526FC"/>
    <w:rsid w:val="00B52814"/>
    <w:rsid w:val="00B87DEF"/>
    <w:rsid w:val="00BB59B5"/>
    <w:rsid w:val="00BD0BF9"/>
    <w:rsid w:val="00BE4900"/>
    <w:rsid w:val="00BF02FC"/>
    <w:rsid w:val="00C153A8"/>
    <w:rsid w:val="00C167BE"/>
    <w:rsid w:val="00C203A6"/>
    <w:rsid w:val="00C250B0"/>
    <w:rsid w:val="00C26C6F"/>
    <w:rsid w:val="00C315AF"/>
    <w:rsid w:val="00C34346"/>
    <w:rsid w:val="00C3434F"/>
    <w:rsid w:val="00C37D5A"/>
    <w:rsid w:val="00C423BE"/>
    <w:rsid w:val="00C458C3"/>
    <w:rsid w:val="00C605CB"/>
    <w:rsid w:val="00C7200D"/>
    <w:rsid w:val="00C72D24"/>
    <w:rsid w:val="00C9498E"/>
    <w:rsid w:val="00CA0BD2"/>
    <w:rsid w:val="00CB6AFF"/>
    <w:rsid w:val="00CB7DAB"/>
    <w:rsid w:val="00CB7EF2"/>
    <w:rsid w:val="00CC7459"/>
    <w:rsid w:val="00CE6882"/>
    <w:rsid w:val="00D01F6C"/>
    <w:rsid w:val="00D03CAA"/>
    <w:rsid w:val="00D07628"/>
    <w:rsid w:val="00D200D4"/>
    <w:rsid w:val="00D23A0E"/>
    <w:rsid w:val="00D52A73"/>
    <w:rsid w:val="00D7021E"/>
    <w:rsid w:val="00D75FB2"/>
    <w:rsid w:val="00D843C4"/>
    <w:rsid w:val="00D84911"/>
    <w:rsid w:val="00D8575A"/>
    <w:rsid w:val="00D86014"/>
    <w:rsid w:val="00DA27D2"/>
    <w:rsid w:val="00DA585F"/>
    <w:rsid w:val="00DB1617"/>
    <w:rsid w:val="00DB7710"/>
    <w:rsid w:val="00DC6D5F"/>
    <w:rsid w:val="00E04850"/>
    <w:rsid w:val="00E12720"/>
    <w:rsid w:val="00E14BEC"/>
    <w:rsid w:val="00E327E7"/>
    <w:rsid w:val="00E51268"/>
    <w:rsid w:val="00E55F3C"/>
    <w:rsid w:val="00E66958"/>
    <w:rsid w:val="00E71448"/>
    <w:rsid w:val="00E736CC"/>
    <w:rsid w:val="00E768FB"/>
    <w:rsid w:val="00E80B98"/>
    <w:rsid w:val="00E8269C"/>
    <w:rsid w:val="00E902DF"/>
    <w:rsid w:val="00E916E1"/>
    <w:rsid w:val="00E94142"/>
    <w:rsid w:val="00E9528A"/>
    <w:rsid w:val="00E97C9B"/>
    <w:rsid w:val="00EA0B57"/>
    <w:rsid w:val="00EA711E"/>
    <w:rsid w:val="00EC3B3D"/>
    <w:rsid w:val="00EC7065"/>
    <w:rsid w:val="00ED01BF"/>
    <w:rsid w:val="00ED61CF"/>
    <w:rsid w:val="00EE2A6F"/>
    <w:rsid w:val="00EE2B9C"/>
    <w:rsid w:val="00EF0741"/>
    <w:rsid w:val="00F00FAF"/>
    <w:rsid w:val="00F056EB"/>
    <w:rsid w:val="00F05A0E"/>
    <w:rsid w:val="00F2117C"/>
    <w:rsid w:val="00F22847"/>
    <w:rsid w:val="00F26784"/>
    <w:rsid w:val="00F33D43"/>
    <w:rsid w:val="00F43A03"/>
    <w:rsid w:val="00F51D95"/>
    <w:rsid w:val="00F619C9"/>
    <w:rsid w:val="00F6669C"/>
    <w:rsid w:val="00F70A9E"/>
    <w:rsid w:val="00F82DC1"/>
    <w:rsid w:val="00F878E6"/>
    <w:rsid w:val="00F96A7B"/>
    <w:rsid w:val="00FB0B20"/>
    <w:rsid w:val="00FB19A6"/>
    <w:rsid w:val="00FC1F50"/>
    <w:rsid w:val="00FC3D9A"/>
    <w:rsid w:val="00FC4FC4"/>
    <w:rsid w:val="00FC55E5"/>
    <w:rsid w:val="00FD54AE"/>
    <w:rsid w:val="00FE0E90"/>
    <w:rsid w:val="00FF3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79718A"/>
  <w15:docId w15:val="{821AA550-AC5D-4E3B-B9E6-C263BCB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W1)" w:eastAsia="Times New Roman" w:hAnsi="Times New (W1)"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021E"/>
    <w:rPr>
      <w:rFonts w:ascii="Times New Roman" w:hAnsi="Times New Roman"/>
      <w:lang w:eastAsia="en-US"/>
    </w:rPr>
  </w:style>
  <w:style w:type="paragraph" w:styleId="Heading1">
    <w:name w:val="heading 1"/>
    <w:basedOn w:val="Normal"/>
    <w:next w:val="Normal"/>
    <w:qFormat/>
    <w:rsid w:val="001B74F1"/>
    <w:pPr>
      <w:keepNext/>
      <w:outlineLvl w:val="0"/>
    </w:pPr>
    <w:rPr>
      <w:b/>
      <w:sz w:val="28"/>
    </w:rPr>
  </w:style>
  <w:style w:type="paragraph" w:styleId="Heading2">
    <w:name w:val="heading 2"/>
    <w:basedOn w:val="Normal"/>
    <w:next w:val="Normal"/>
    <w:qFormat/>
    <w:rsid w:val="004B029F"/>
    <w:pPr>
      <w:keepNext/>
      <w:outlineLvl w:val="1"/>
    </w:pPr>
    <w:rPr>
      <w:rFonts w:ascii="Verdana" w:hAnsi="Verdana"/>
      <w:b/>
      <w:bCs/>
      <w:sz w:val="22"/>
    </w:rPr>
  </w:style>
  <w:style w:type="paragraph" w:styleId="Heading3">
    <w:name w:val="heading 3"/>
    <w:basedOn w:val="Normal"/>
    <w:next w:val="Normal"/>
    <w:qFormat/>
    <w:rsid w:val="001B74F1"/>
    <w:pPr>
      <w:keepNext/>
      <w:outlineLvl w:val="2"/>
    </w:pPr>
    <w:rPr>
      <w:bCs/>
      <w:sz w:val="24"/>
    </w:rPr>
  </w:style>
  <w:style w:type="paragraph" w:styleId="Heading4">
    <w:name w:val="heading 4"/>
    <w:basedOn w:val="Normal"/>
    <w:next w:val="Normal"/>
    <w:qFormat/>
    <w:rsid w:val="001B74F1"/>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74F1"/>
    <w:pPr>
      <w:tabs>
        <w:tab w:val="center" w:pos="4153"/>
        <w:tab w:val="right" w:pos="8306"/>
      </w:tabs>
    </w:pPr>
  </w:style>
  <w:style w:type="paragraph" w:styleId="Footer">
    <w:name w:val="footer"/>
    <w:basedOn w:val="Normal"/>
    <w:link w:val="FooterChar"/>
    <w:uiPriority w:val="99"/>
    <w:rsid w:val="001B74F1"/>
    <w:pPr>
      <w:tabs>
        <w:tab w:val="center" w:pos="4153"/>
        <w:tab w:val="right" w:pos="8306"/>
      </w:tabs>
    </w:pPr>
  </w:style>
  <w:style w:type="character" w:styleId="PageNumber">
    <w:name w:val="page number"/>
    <w:basedOn w:val="DefaultParagraphFont"/>
    <w:rsid w:val="001B74F1"/>
  </w:style>
  <w:style w:type="paragraph" w:styleId="Title">
    <w:name w:val="Title"/>
    <w:basedOn w:val="Normal"/>
    <w:qFormat/>
    <w:rsid w:val="001B74F1"/>
    <w:pPr>
      <w:jc w:val="center"/>
    </w:pPr>
    <w:rPr>
      <w:sz w:val="52"/>
    </w:rPr>
  </w:style>
  <w:style w:type="character" w:styleId="CommentReference">
    <w:name w:val="annotation reference"/>
    <w:semiHidden/>
    <w:rsid w:val="001B74F1"/>
    <w:rPr>
      <w:sz w:val="16"/>
      <w:szCs w:val="16"/>
    </w:rPr>
  </w:style>
  <w:style w:type="paragraph" w:styleId="CommentText">
    <w:name w:val="annotation text"/>
    <w:basedOn w:val="Normal"/>
    <w:semiHidden/>
    <w:rsid w:val="001B74F1"/>
  </w:style>
  <w:style w:type="table" w:styleId="TableGrid">
    <w:name w:val="Table Grid"/>
    <w:basedOn w:val="TableNormal"/>
    <w:uiPriority w:val="39"/>
    <w:rsid w:val="007E5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74127"/>
    <w:rPr>
      <w:rFonts w:ascii="Times New Roman" w:hAnsi="Times New Roman"/>
      <w:lang w:val="en-GB"/>
    </w:rPr>
  </w:style>
  <w:style w:type="paragraph" w:customStyle="1" w:styleId="Header1">
    <w:name w:val="Header1"/>
    <w:basedOn w:val="Normal"/>
    <w:link w:val="headerChar0"/>
    <w:qFormat/>
    <w:rsid w:val="001B39C8"/>
    <w:rPr>
      <w:rFonts w:ascii="Verdana" w:hAnsi="Verdana"/>
      <w:sz w:val="18"/>
      <w:szCs w:val="22"/>
    </w:rPr>
  </w:style>
  <w:style w:type="paragraph" w:styleId="ListParagraph">
    <w:name w:val="List Paragraph"/>
    <w:basedOn w:val="Normal"/>
    <w:uiPriority w:val="34"/>
    <w:qFormat/>
    <w:rsid w:val="002B41EE"/>
    <w:pPr>
      <w:ind w:left="720"/>
    </w:pPr>
    <w:rPr>
      <w:rFonts w:ascii="Calibri" w:eastAsia="Calibri" w:hAnsi="Calibri"/>
      <w:sz w:val="22"/>
      <w:szCs w:val="22"/>
    </w:rPr>
  </w:style>
  <w:style w:type="character" w:customStyle="1" w:styleId="headerChar0">
    <w:name w:val="header Char"/>
    <w:link w:val="Header1"/>
    <w:rsid w:val="001B39C8"/>
    <w:rPr>
      <w:rFonts w:ascii="Verdana" w:hAnsi="Verdana" w:cs="Arial"/>
      <w:sz w:val="18"/>
      <w:szCs w:val="22"/>
      <w:lang w:eastAsia="en-US"/>
    </w:rPr>
  </w:style>
  <w:style w:type="paragraph" w:styleId="BalloonText">
    <w:name w:val="Balloon Text"/>
    <w:basedOn w:val="Normal"/>
    <w:link w:val="BalloonTextChar"/>
    <w:rsid w:val="00F22847"/>
    <w:rPr>
      <w:rFonts w:ascii="Tahoma" w:hAnsi="Tahoma" w:cs="Tahoma"/>
      <w:sz w:val="16"/>
      <w:szCs w:val="16"/>
    </w:rPr>
  </w:style>
  <w:style w:type="character" w:customStyle="1" w:styleId="BalloonTextChar">
    <w:name w:val="Balloon Text Char"/>
    <w:basedOn w:val="DefaultParagraphFont"/>
    <w:link w:val="BalloonText"/>
    <w:rsid w:val="00F22847"/>
    <w:rPr>
      <w:rFonts w:ascii="Tahoma" w:hAnsi="Tahoma" w:cs="Tahoma"/>
      <w:sz w:val="16"/>
      <w:szCs w:val="16"/>
      <w:lang w:eastAsia="en-US"/>
    </w:rPr>
  </w:style>
  <w:style w:type="paragraph" w:styleId="NoSpacing">
    <w:name w:val="No Spacing"/>
    <w:uiPriority w:val="1"/>
    <w:qFormat/>
    <w:rsid w:val="00DA27D2"/>
    <w:rPr>
      <w:rFonts w:ascii="Times New Roman" w:hAnsi="Times New Roman"/>
      <w:lang w:eastAsia="en-US"/>
    </w:rPr>
  </w:style>
  <w:style w:type="character" w:customStyle="1" w:styleId="HeaderChar">
    <w:name w:val="Header Char"/>
    <w:basedOn w:val="DefaultParagraphFont"/>
    <w:link w:val="Header"/>
    <w:rsid w:val="002605EC"/>
    <w:rPr>
      <w:rFonts w:ascii="Times New Roman" w:hAnsi="Times New Roman"/>
      <w:lang w:eastAsia="en-US"/>
    </w:rPr>
  </w:style>
  <w:style w:type="paragraph" w:customStyle="1" w:styleId="Default">
    <w:name w:val="Default"/>
    <w:rsid w:val="00C250B0"/>
    <w:pPr>
      <w:autoSpaceDE w:val="0"/>
      <w:autoSpaceDN w:val="0"/>
      <w:adjustRightInd w:val="0"/>
    </w:pPr>
    <w:rPr>
      <w:rFonts w:ascii="Verdana" w:hAnsi="Verdana" w:cs="Verdana"/>
      <w:color w:val="000000"/>
      <w:sz w:val="24"/>
      <w:szCs w:val="24"/>
    </w:rPr>
  </w:style>
  <w:style w:type="table" w:customStyle="1" w:styleId="TableGrid2">
    <w:name w:val="Table Grid2"/>
    <w:basedOn w:val="TableNormal"/>
    <w:next w:val="TableGrid"/>
    <w:rsid w:val="00777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F4612"/>
    <w:rPr>
      <w:b/>
      <w:bCs/>
    </w:rPr>
  </w:style>
  <w:style w:type="paragraph" w:customStyle="1" w:styleId="CM14">
    <w:name w:val="CM14"/>
    <w:basedOn w:val="Normal"/>
    <w:next w:val="Normal"/>
    <w:uiPriority w:val="99"/>
    <w:rsid w:val="001E5F5E"/>
    <w:pPr>
      <w:autoSpaceDE w:val="0"/>
      <w:autoSpaceDN w:val="0"/>
      <w:adjustRightInd w:val="0"/>
      <w:spacing w:after="240"/>
    </w:pPr>
    <w:rPr>
      <w:rFonts w:ascii="PEBDF E+ Helvetica" w:eastAsia="Calibri" w:hAnsi="PEBDF E+ Helvetica"/>
      <w:sz w:val="24"/>
      <w:szCs w:val="24"/>
    </w:rPr>
  </w:style>
  <w:style w:type="character" w:styleId="FollowedHyperlink">
    <w:name w:val="FollowedHyperlink"/>
    <w:basedOn w:val="DefaultParagraphFont"/>
    <w:uiPriority w:val="99"/>
    <w:semiHidden/>
    <w:unhideWhenUsed/>
    <w:rsid w:val="001E5F5E"/>
    <w:rPr>
      <w:color w:val="800080" w:themeColor="followedHyperlink"/>
      <w:u w:val="single"/>
    </w:rPr>
  </w:style>
  <w:style w:type="character" w:styleId="Hyperlink">
    <w:name w:val="Hyperlink"/>
    <w:basedOn w:val="DefaultParagraphFont"/>
    <w:uiPriority w:val="99"/>
    <w:unhideWhenUsed/>
    <w:rsid w:val="00D7021E"/>
    <w:rPr>
      <w:color w:val="0000FF" w:themeColor="hyperlink"/>
      <w:u w:val="single"/>
    </w:rPr>
  </w:style>
  <w:style w:type="table" w:customStyle="1" w:styleId="TableGrid1">
    <w:name w:val="Table Grid1"/>
    <w:basedOn w:val="TableNormal"/>
    <w:next w:val="TableGrid"/>
    <w:uiPriority w:val="39"/>
    <w:rsid w:val="005C73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C\Desktop\BESA%20Final%20July%202019\Task%20Risk%20Assessments\RA001%20Air%20Sampling%20for%20Asbest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A4C47-3B58-42F7-BEB3-910F5A7B09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F2D75A-A7B3-4D7F-857E-FE050441FFE1}">
  <ds:schemaRefs>
    <ds:schemaRef ds:uri="http://schemas.microsoft.com/sharepoint/v3/contenttype/forms"/>
  </ds:schemaRefs>
</ds:datastoreItem>
</file>

<file path=customXml/itemProps3.xml><?xml version="1.0" encoding="utf-8"?>
<ds:datastoreItem xmlns:ds="http://schemas.openxmlformats.org/officeDocument/2006/customXml" ds:itemID="{C0770CD7-7DC5-42BA-A1DD-E3E723DFB1E6}"/>
</file>

<file path=customXml/itemProps4.xml><?xml version="1.0" encoding="utf-8"?>
<ds:datastoreItem xmlns:ds="http://schemas.openxmlformats.org/officeDocument/2006/customXml" ds:itemID="{F7182E45-D20A-41A7-8F50-B7D3EB1A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RA001 Air Sampling for Asbestos</Template>
  <TotalTime>11</TotalTime>
  <Pages>7</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Risk Assessment Template:</vt:lpstr>
    </vt:vector>
  </TitlesOfParts>
  <Company>l</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creator>Rebecca Crosland</dc:creator>
  <cp:lastModifiedBy>Rebecca Crosland</cp:lastModifiedBy>
  <cp:revision>7</cp:revision>
  <cp:lastPrinted>2019-10-08T15:07:00Z</cp:lastPrinted>
  <dcterms:created xsi:type="dcterms:W3CDTF">2020-01-07T15:43:00Z</dcterms:created>
  <dcterms:modified xsi:type="dcterms:W3CDTF">2020-09-07T14:38:00Z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